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152" w:rsidRPr="00BF2A4C" w:rsidRDefault="00043152" w:rsidP="00043152">
      <w:pPr>
        <w:jc w:val="center"/>
        <w:rPr>
          <w:rFonts w:asciiTheme="minorHAnsi" w:hAnsiTheme="minorHAnsi" w:cstheme="minorHAnsi"/>
          <w:b/>
        </w:rPr>
      </w:pPr>
      <w:r w:rsidRPr="00BF2A4C">
        <w:rPr>
          <w:rFonts w:asciiTheme="minorHAnsi" w:hAnsiTheme="minorHAnsi" w:cstheme="minorHAnsi"/>
          <w:b/>
        </w:rPr>
        <w:t>United Way of Baldwin County Community Care Card 202</w:t>
      </w:r>
      <w:r w:rsidR="00760632">
        <w:rPr>
          <w:rFonts w:asciiTheme="minorHAnsi" w:hAnsiTheme="minorHAnsi" w:cstheme="minorHAnsi"/>
          <w:b/>
        </w:rPr>
        <w:t>2</w:t>
      </w:r>
      <w:r w:rsidRPr="00BF2A4C">
        <w:rPr>
          <w:rFonts w:asciiTheme="minorHAnsi" w:hAnsiTheme="minorHAnsi" w:cstheme="minorHAnsi"/>
          <w:b/>
        </w:rPr>
        <w:t>-202</w:t>
      </w:r>
      <w:r w:rsidR="00760632">
        <w:rPr>
          <w:rFonts w:asciiTheme="minorHAnsi" w:hAnsiTheme="minorHAnsi" w:cstheme="minorHAnsi"/>
          <w:b/>
        </w:rPr>
        <w:t>3</w:t>
      </w:r>
    </w:p>
    <w:p w:rsidR="00043152" w:rsidRPr="00BF2A4C" w:rsidRDefault="00043152" w:rsidP="00043152">
      <w:pPr>
        <w:jc w:val="center"/>
        <w:rPr>
          <w:rFonts w:asciiTheme="minorHAnsi" w:hAnsiTheme="minorHAnsi" w:cstheme="minorHAnsi"/>
          <w:b/>
        </w:rPr>
      </w:pPr>
    </w:p>
    <w:p w:rsidR="00043152" w:rsidRPr="00BF2A4C" w:rsidRDefault="00043152" w:rsidP="00043152">
      <w:pPr>
        <w:rPr>
          <w:rFonts w:asciiTheme="minorHAnsi" w:hAnsiTheme="minorHAnsi" w:cstheme="minorHAnsi"/>
        </w:rPr>
      </w:pPr>
      <w:r w:rsidRPr="00BF2A4C">
        <w:rPr>
          <w:rFonts w:asciiTheme="minorHAnsi" w:hAnsiTheme="minorHAnsi" w:cstheme="minorHAnsi"/>
        </w:rPr>
        <w:t>Every year, donors across Baldwin county give to the United Way of Baldwin County (UWBC) Campaign. This is a way for them to give back to the community by supporting programs and services that are offered to Baldwin County residents. As a thank you to the donor, UWBC gives every donor a Community Care Card.</w:t>
      </w:r>
    </w:p>
    <w:p w:rsidR="00043152" w:rsidRPr="00BF2A4C" w:rsidRDefault="00043152" w:rsidP="00043152">
      <w:pPr>
        <w:rPr>
          <w:rFonts w:asciiTheme="minorHAnsi" w:hAnsiTheme="minorHAnsi" w:cstheme="minorHAnsi"/>
        </w:rPr>
      </w:pPr>
    </w:p>
    <w:p w:rsidR="00043152" w:rsidRPr="00BF2A4C" w:rsidRDefault="00043152" w:rsidP="00043152">
      <w:pPr>
        <w:rPr>
          <w:rFonts w:asciiTheme="minorHAnsi" w:hAnsiTheme="minorHAnsi" w:cstheme="minorHAnsi"/>
        </w:rPr>
      </w:pPr>
      <w:r w:rsidRPr="00BF2A4C">
        <w:rPr>
          <w:rFonts w:asciiTheme="minorHAnsi" w:hAnsiTheme="minorHAnsi" w:cstheme="minorHAnsi"/>
        </w:rPr>
        <w:t>UWBC is asking you and your business to cons</w:t>
      </w:r>
      <w:bookmarkStart w:id="0" w:name="_GoBack"/>
      <w:bookmarkEnd w:id="0"/>
      <w:r w:rsidRPr="00BF2A4C">
        <w:rPr>
          <w:rFonts w:asciiTheme="minorHAnsi" w:hAnsiTheme="minorHAnsi" w:cstheme="minorHAnsi"/>
        </w:rPr>
        <w:t xml:space="preserve">ider joining us in thanking our donors for their support. This is done by offering and type of discount or free item. </w:t>
      </w:r>
    </w:p>
    <w:p w:rsidR="00043152" w:rsidRPr="00BF2A4C" w:rsidRDefault="00043152" w:rsidP="00043152">
      <w:pPr>
        <w:rPr>
          <w:rFonts w:asciiTheme="minorHAnsi" w:hAnsiTheme="minorHAnsi" w:cstheme="minorHAnsi"/>
        </w:rPr>
      </w:pPr>
    </w:p>
    <w:p w:rsidR="00043152" w:rsidRPr="00BF2A4C" w:rsidRDefault="00043152" w:rsidP="00043152">
      <w:pPr>
        <w:rPr>
          <w:rFonts w:asciiTheme="minorHAnsi" w:hAnsiTheme="minorHAnsi" w:cstheme="minorHAnsi"/>
        </w:rPr>
      </w:pPr>
      <w:r w:rsidRPr="00BF2A4C">
        <w:rPr>
          <w:rFonts w:asciiTheme="minorHAnsi" w:hAnsiTheme="minorHAnsi" w:cstheme="minorHAnsi"/>
        </w:rPr>
        <w:t>Benefits of participating:</w:t>
      </w:r>
    </w:p>
    <w:p w:rsidR="00043152" w:rsidRPr="00BF2A4C" w:rsidRDefault="00043152" w:rsidP="00043152">
      <w:pPr>
        <w:pStyle w:val="ListParagraph"/>
        <w:numPr>
          <w:ilvl w:val="0"/>
          <w:numId w:val="3"/>
        </w:numPr>
        <w:rPr>
          <w:rFonts w:asciiTheme="minorHAnsi" w:hAnsiTheme="minorHAnsi" w:cstheme="minorHAnsi"/>
        </w:rPr>
      </w:pPr>
      <w:r w:rsidRPr="00BF2A4C">
        <w:rPr>
          <w:rFonts w:asciiTheme="minorHAnsi" w:hAnsiTheme="minorHAnsi" w:cstheme="minorHAnsi"/>
        </w:rPr>
        <w:t>Free</w:t>
      </w:r>
    </w:p>
    <w:p w:rsidR="00043152" w:rsidRPr="00BF2A4C" w:rsidRDefault="00043152" w:rsidP="00043152">
      <w:pPr>
        <w:pStyle w:val="ListParagraph"/>
        <w:numPr>
          <w:ilvl w:val="0"/>
          <w:numId w:val="3"/>
        </w:numPr>
        <w:rPr>
          <w:rFonts w:asciiTheme="minorHAnsi" w:hAnsiTheme="minorHAnsi" w:cstheme="minorHAnsi"/>
        </w:rPr>
      </w:pPr>
      <w:r w:rsidRPr="00BF2A4C">
        <w:rPr>
          <w:rFonts w:asciiTheme="minorHAnsi" w:hAnsiTheme="minorHAnsi" w:cstheme="minorHAnsi"/>
        </w:rPr>
        <w:t>Free promotion/advertising on UWBC social media/website</w:t>
      </w:r>
    </w:p>
    <w:p w:rsidR="00043152" w:rsidRPr="00BF2A4C" w:rsidRDefault="00043152" w:rsidP="00043152">
      <w:pPr>
        <w:pStyle w:val="ListParagraph"/>
        <w:numPr>
          <w:ilvl w:val="0"/>
          <w:numId w:val="3"/>
        </w:numPr>
        <w:rPr>
          <w:rFonts w:asciiTheme="minorHAnsi" w:hAnsiTheme="minorHAnsi" w:cstheme="minorHAnsi"/>
        </w:rPr>
      </w:pPr>
      <w:r w:rsidRPr="00BF2A4C">
        <w:rPr>
          <w:rFonts w:asciiTheme="minorHAnsi" w:hAnsiTheme="minorHAnsi" w:cstheme="minorHAnsi"/>
        </w:rPr>
        <w:t>Partnership with UWBC</w:t>
      </w:r>
    </w:p>
    <w:p w:rsidR="00043152" w:rsidRPr="00BF2A4C" w:rsidRDefault="00043152" w:rsidP="00043152">
      <w:pPr>
        <w:pStyle w:val="ListParagraph"/>
        <w:numPr>
          <w:ilvl w:val="0"/>
          <w:numId w:val="3"/>
        </w:numPr>
        <w:rPr>
          <w:rFonts w:asciiTheme="minorHAnsi" w:hAnsiTheme="minorHAnsi" w:cstheme="minorHAnsi"/>
        </w:rPr>
      </w:pPr>
      <w:r w:rsidRPr="00BF2A4C">
        <w:rPr>
          <w:rFonts w:asciiTheme="minorHAnsi" w:hAnsiTheme="minorHAnsi" w:cstheme="minorHAnsi"/>
        </w:rPr>
        <w:t>Giving back</w:t>
      </w:r>
    </w:p>
    <w:p w:rsidR="00043152" w:rsidRPr="00BF2A4C" w:rsidRDefault="00043152" w:rsidP="00043152">
      <w:pPr>
        <w:rPr>
          <w:rFonts w:asciiTheme="minorHAnsi" w:hAnsiTheme="minorHAnsi" w:cstheme="minorHAnsi"/>
        </w:rPr>
      </w:pPr>
    </w:p>
    <w:p w:rsidR="00043152" w:rsidRPr="00BF2A4C" w:rsidRDefault="00043152" w:rsidP="00043152">
      <w:pPr>
        <w:rPr>
          <w:rFonts w:asciiTheme="minorHAnsi" w:hAnsiTheme="minorHAnsi" w:cstheme="minorHAnsi"/>
        </w:rPr>
      </w:pPr>
      <w:r w:rsidRPr="00BF2A4C">
        <w:rPr>
          <w:rFonts w:asciiTheme="minorHAnsi" w:hAnsiTheme="minorHAnsi" w:cstheme="minorHAnsi"/>
        </w:rPr>
        <w:t>The Community Care Card is effective on September 1</w:t>
      </w:r>
      <w:r w:rsidRPr="00BF2A4C">
        <w:rPr>
          <w:rFonts w:asciiTheme="minorHAnsi" w:hAnsiTheme="minorHAnsi" w:cstheme="minorHAnsi"/>
          <w:vertAlign w:val="superscript"/>
        </w:rPr>
        <w:t>st</w:t>
      </w:r>
      <w:r w:rsidRPr="00BF2A4C">
        <w:rPr>
          <w:rFonts w:asciiTheme="minorHAnsi" w:hAnsiTheme="minorHAnsi" w:cstheme="minorHAnsi"/>
        </w:rPr>
        <w:t xml:space="preserve"> of each year and expires Aug</w:t>
      </w:r>
      <w:r>
        <w:rPr>
          <w:rFonts w:asciiTheme="minorHAnsi" w:hAnsiTheme="minorHAnsi" w:cstheme="minorHAnsi"/>
        </w:rPr>
        <w:t>u</w:t>
      </w:r>
      <w:r w:rsidRPr="00BF2A4C">
        <w:rPr>
          <w:rFonts w:asciiTheme="minorHAnsi" w:hAnsiTheme="minorHAnsi" w:cstheme="minorHAnsi"/>
        </w:rPr>
        <w:t>st 31</w:t>
      </w:r>
      <w:r w:rsidRPr="00BF2A4C">
        <w:rPr>
          <w:rFonts w:asciiTheme="minorHAnsi" w:hAnsiTheme="minorHAnsi" w:cstheme="minorHAnsi"/>
          <w:vertAlign w:val="superscript"/>
        </w:rPr>
        <w:t>st</w:t>
      </w:r>
      <w:r w:rsidRPr="00BF2A4C">
        <w:rPr>
          <w:rFonts w:asciiTheme="minorHAnsi" w:hAnsiTheme="minorHAnsi" w:cstheme="minorHAnsi"/>
        </w:rPr>
        <w:t xml:space="preserve"> of the following year. A new card is given in every fundraising campaign. </w:t>
      </w:r>
    </w:p>
    <w:p w:rsidR="00043152" w:rsidRPr="00BF2A4C" w:rsidRDefault="00043152" w:rsidP="00043152">
      <w:pPr>
        <w:rPr>
          <w:rFonts w:asciiTheme="minorHAnsi" w:hAnsiTheme="minorHAnsi" w:cstheme="minorHAnsi"/>
        </w:rPr>
      </w:pPr>
    </w:p>
    <w:p w:rsidR="00043152" w:rsidRPr="00BF2A4C" w:rsidRDefault="00043152" w:rsidP="00043152">
      <w:pPr>
        <w:rPr>
          <w:rFonts w:asciiTheme="minorHAnsi" w:hAnsiTheme="minorHAnsi" w:cstheme="minorHAnsi"/>
        </w:rPr>
      </w:pPr>
      <w:r w:rsidRPr="00BF2A4C">
        <w:rPr>
          <w:rFonts w:asciiTheme="minorHAnsi" w:hAnsiTheme="minorHAnsi" w:cstheme="minorHAnsi"/>
        </w:rPr>
        <w:t xml:space="preserve">Companies currently participating: </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Emmy’s Thrift Shop – 10% off total purchase</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Express Oil Change – $5 off oil change</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Holly Hills Municipal Golf Course – Free range balls with a purchase</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Island Orthodontics – 5% off orthodontic treatment</w:t>
      </w:r>
    </w:p>
    <w:p w:rsid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Wacked Out Weiner – Buy one Single Dog Combo at full price, receive one Single Dog Combo 50% off.</w:t>
      </w:r>
    </w:p>
    <w:p w:rsid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Chicken Salad Chick – 10% off total purchase</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Southern Grind Coffee House – Buy one gelato, get one free</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Outdoor Fun Inflatables - 10% off any rental excluding Mechanical Bull</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Streets of Orleans – Buy one month of tanning, get 2</w:t>
      </w:r>
      <w:r w:rsidRPr="00043152">
        <w:rPr>
          <w:rFonts w:asciiTheme="minorHAnsi" w:hAnsiTheme="minorHAnsi" w:cstheme="minorHAnsi"/>
          <w:vertAlign w:val="superscript"/>
        </w:rPr>
        <w:t>nd</w:t>
      </w:r>
      <w:r w:rsidRPr="00043152">
        <w:rPr>
          <w:rFonts w:asciiTheme="minorHAnsi" w:hAnsiTheme="minorHAnsi" w:cstheme="minorHAnsi"/>
        </w:rPr>
        <w:t xml:space="preserve"> 50% off</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Wolf Bay Lodge – Free dessert with entrée purchase</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YMCA – $5 off YMCA program</w:t>
      </w:r>
    </w:p>
    <w:p w:rsidR="00043152" w:rsidRPr="00043152" w:rsidRDefault="00043152" w:rsidP="00043152">
      <w:pPr>
        <w:pStyle w:val="ListParagraph"/>
        <w:numPr>
          <w:ilvl w:val="0"/>
          <w:numId w:val="4"/>
        </w:numPr>
        <w:rPr>
          <w:rFonts w:asciiTheme="minorHAnsi" w:hAnsiTheme="minorHAnsi" w:cstheme="minorHAnsi"/>
        </w:rPr>
      </w:pPr>
      <w:r w:rsidRPr="00043152">
        <w:rPr>
          <w:rFonts w:asciiTheme="minorHAnsi" w:hAnsiTheme="minorHAnsi" w:cstheme="minorHAnsi"/>
        </w:rPr>
        <w:t>Second Hand Blessings – 10% off total order</w:t>
      </w:r>
    </w:p>
    <w:p w:rsidR="00043152" w:rsidRPr="00D32DBC" w:rsidRDefault="00043152" w:rsidP="00043152">
      <w:pPr>
        <w:pStyle w:val="ListParagraph"/>
        <w:rPr>
          <w:rFonts w:asciiTheme="minorHAnsi" w:hAnsiTheme="minorHAnsi" w:cstheme="minorHAnsi"/>
          <w:highlight w:val="yellow"/>
        </w:rPr>
      </w:pPr>
    </w:p>
    <w:p w:rsidR="00043152" w:rsidRPr="00BF2A4C" w:rsidRDefault="00043152" w:rsidP="00043152">
      <w:pPr>
        <w:rPr>
          <w:rFonts w:asciiTheme="minorHAnsi" w:hAnsiTheme="minorHAnsi" w:cstheme="minorHAnsi"/>
        </w:rPr>
      </w:pPr>
    </w:p>
    <w:p w:rsidR="00043152" w:rsidRPr="00BF2A4C" w:rsidRDefault="00043152" w:rsidP="00043152">
      <w:pPr>
        <w:rPr>
          <w:rFonts w:asciiTheme="minorHAnsi" w:hAnsiTheme="minorHAnsi" w:cstheme="minorHAnsi"/>
        </w:rPr>
      </w:pPr>
      <w:r w:rsidRPr="00BF2A4C">
        <w:rPr>
          <w:rFonts w:asciiTheme="minorHAnsi" w:hAnsiTheme="minorHAnsi" w:cstheme="minorHAnsi"/>
        </w:rPr>
        <w:t xml:space="preserve">If you would like more information or to participate, please contact </w:t>
      </w:r>
      <w:r>
        <w:rPr>
          <w:rFonts w:asciiTheme="minorHAnsi" w:hAnsiTheme="minorHAnsi" w:cstheme="minorHAnsi"/>
        </w:rPr>
        <w:t>Lana Mummah</w:t>
      </w:r>
      <w:r w:rsidRPr="00BF2A4C">
        <w:rPr>
          <w:rFonts w:asciiTheme="minorHAnsi" w:hAnsiTheme="minorHAnsi" w:cstheme="minorHAnsi"/>
        </w:rPr>
        <w:t xml:space="preserve"> by calling 251-943-2110, or at </w:t>
      </w:r>
      <w:hyperlink r:id="rId7" w:history="1">
        <w:r w:rsidRPr="00EA0536">
          <w:rPr>
            <w:rStyle w:val="Hyperlink"/>
            <w:rFonts w:asciiTheme="minorHAnsi" w:hAnsiTheme="minorHAnsi" w:cstheme="minorHAnsi"/>
          </w:rPr>
          <w:t>lmummah@unitedway-bc.org</w:t>
        </w:r>
      </w:hyperlink>
      <w:r w:rsidRPr="00BF2A4C">
        <w:rPr>
          <w:rFonts w:asciiTheme="minorHAnsi" w:hAnsiTheme="minorHAnsi" w:cstheme="minorHAnsi"/>
        </w:rPr>
        <w:t>.</w:t>
      </w:r>
    </w:p>
    <w:p w:rsidR="00043152" w:rsidRPr="00BF2A4C" w:rsidRDefault="00043152" w:rsidP="00043152">
      <w:pPr>
        <w:rPr>
          <w:rFonts w:asciiTheme="minorHAnsi" w:hAnsiTheme="minorHAnsi" w:cstheme="minorHAnsi"/>
        </w:rPr>
      </w:pPr>
    </w:p>
    <w:p w:rsidR="00043152" w:rsidRPr="00043152" w:rsidRDefault="00043152" w:rsidP="00043152">
      <w:pPr>
        <w:rPr>
          <w:rFonts w:asciiTheme="minorHAnsi" w:hAnsiTheme="minorHAnsi" w:cstheme="minorHAnsi"/>
        </w:rPr>
      </w:pPr>
      <w:r w:rsidRPr="00BF2A4C">
        <w:rPr>
          <w:rFonts w:asciiTheme="minorHAnsi" w:hAnsiTheme="minorHAnsi" w:cstheme="minorHAnsi"/>
        </w:rPr>
        <w:t xml:space="preserve">Thank you for your consideration. </w:t>
      </w: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rPr>
          <w:rFonts w:ascii="Arial" w:hAnsi="Arial" w:cs="Arial"/>
          <w:b/>
        </w:rPr>
      </w:pPr>
    </w:p>
    <w:p w:rsidR="00043152" w:rsidRDefault="00043152" w:rsidP="00043152">
      <w:pPr>
        <w:jc w:val="center"/>
        <w:rPr>
          <w:rFonts w:ascii="Arial" w:hAnsi="Arial" w:cs="Arial"/>
          <w:b/>
        </w:rPr>
      </w:pPr>
      <w:r>
        <w:rPr>
          <w:rFonts w:ascii="Arial" w:hAnsi="Arial" w:cs="Arial"/>
          <w:b/>
        </w:rPr>
        <w:t>Ex: Community Care Card (2020-21):</w:t>
      </w: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r>
        <w:rPr>
          <w:rFonts w:ascii="Arial" w:hAnsi="Arial" w:cs="Arial"/>
          <w:b/>
          <w:noProof/>
        </w:rPr>
        <w:drawing>
          <wp:inline distT="0" distB="0" distL="0" distR="0" wp14:anchorId="3A9F70F4" wp14:editId="11BD1CCE">
            <wp:extent cx="3619500" cy="2342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jpg"/>
                    <pic:cNvPicPr/>
                  </pic:nvPicPr>
                  <pic:blipFill rotWithShape="1">
                    <a:blip r:embed="rId8" cstate="print">
                      <a:extLst>
                        <a:ext uri="{28A0092B-C50C-407E-A947-70E740481C1C}">
                          <a14:useLocalDpi xmlns:a14="http://schemas.microsoft.com/office/drawing/2010/main" val="0"/>
                        </a:ext>
                      </a:extLst>
                    </a:blip>
                    <a:srcRect l="1026" r="59743" b="81541"/>
                    <a:stretch/>
                  </pic:blipFill>
                  <pic:spPr bwMode="auto">
                    <a:xfrm>
                      <a:off x="0" y="0"/>
                      <a:ext cx="3647080" cy="2359876"/>
                    </a:xfrm>
                    <a:prstGeom prst="rect">
                      <a:avLst/>
                    </a:prstGeom>
                    <a:ln>
                      <a:noFill/>
                    </a:ln>
                    <a:extLst>
                      <a:ext uri="{53640926-AAD7-44D8-BBD7-CCE9431645EC}">
                        <a14:shadowObscured xmlns:a14="http://schemas.microsoft.com/office/drawing/2010/main"/>
                      </a:ext>
                    </a:extLst>
                  </pic:spPr>
                </pic:pic>
              </a:graphicData>
            </a:graphic>
          </wp:inline>
        </w:drawing>
      </w: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r>
        <w:rPr>
          <w:rFonts w:ascii="Arial" w:hAnsi="Arial" w:cs="Arial"/>
          <w:b/>
          <w:noProof/>
        </w:rPr>
        <w:drawing>
          <wp:inline distT="0" distB="0" distL="0" distR="0" wp14:anchorId="1F06CE59" wp14:editId="6326F90F">
            <wp:extent cx="3611880" cy="2244275"/>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jpg"/>
                    <pic:cNvPicPr/>
                  </pic:nvPicPr>
                  <pic:blipFill rotWithShape="1">
                    <a:blip r:embed="rId9" cstate="print">
                      <a:extLst>
                        <a:ext uri="{28A0092B-C50C-407E-A947-70E740481C1C}">
                          <a14:useLocalDpi xmlns:a14="http://schemas.microsoft.com/office/drawing/2010/main" val="0"/>
                        </a:ext>
                      </a:extLst>
                    </a:blip>
                    <a:srcRect l="514" t="652" r="59871" b="81448"/>
                    <a:stretch/>
                  </pic:blipFill>
                  <pic:spPr bwMode="auto">
                    <a:xfrm>
                      <a:off x="0" y="0"/>
                      <a:ext cx="3633452" cy="2257679"/>
                    </a:xfrm>
                    <a:prstGeom prst="rect">
                      <a:avLst/>
                    </a:prstGeom>
                    <a:ln>
                      <a:noFill/>
                    </a:ln>
                    <a:extLst>
                      <a:ext uri="{53640926-AAD7-44D8-BBD7-CCE9431645EC}">
                        <a14:shadowObscured xmlns:a14="http://schemas.microsoft.com/office/drawing/2010/main"/>
                      </a:ext>
                    </a:extLst>
                  </pic:spPr>
                </pic:pic>
              </a:graphicData>
            </a:graphic>
          </wp:inline>
        </w:drawing>
      </w: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jc w:val="center"/>
        <w:rPr>
          <w:rFonts w:ascii="Arial" w:hAnsi="Arial" w:cs="Arial"/>
          <w:b/>
        </w:rPr>
      </w:pPr>
    </w:p>
    <w:p w:rsidR="00043152" w:rsidRDefault="00043152" w:rsidP="00043152">
      <w:pPr>
        <w:rPr>
          <w:rFonts w:ascii="Arial" w:hAnsi="Arial" w:cs="Arial"/>
          <w:b/>
        </w:rPr>
      </w:pPr>
    </w:p>
    <w:p w:rsidR="00043152" w:rsidRPr="00C201EE" w:rsidRDefault="00043152" w:rsidP="00043152">
      <w:pPr>
        <w:jc w:val="center"/>
        <w:rPr>
          <w:rFonts w:ascii="Arial" w:hAnsi="Arial" w:cs="Arial"/>
          <w:b/>
        </w:rPr>
      </w:pPr>
      <w:r w:rsidRPr="007C5D38">
        <w:rPr>
          <w:rFonts w:ascii="Arial" w:hAnsi="Arial" w:cs="Arial"/>
          <w:b/>
        </w:rPr>
        <w:t>Community Care</w:t>
      </w:r>
      <w:r w:rsidRPr="00C201EE">
        <w:rPr>
          <w:rFonts w:ascii="Arial" w:hAnsi="Arial" w:cs="Arial"/>
          <w:b/>
        </w:rPr>
        <w:t xml:space="preserve"> Card Program Agreement</w:t>
      </w:r>
      <w:r>
        <w:rPr>
          <w:rFonts w:ascii="Arial" w:hAnsi="Arial" w:cs="Arial"/>
          <w:b/>
        </w:rPr>
        <w:t xml:space="preserve"> aka “Donor Reward” Cards</w:t>
      </w:r>
    </w:p>
    <w:p w:rsidR="00043152" w:rsidRPr="00C201EE" w:rsidRDefault="00043152" w:rsidP="00043152">
      <w:pPr>
        <w:jc w:val="center"/>
        <w:rPr>
          <w:rFonts w:ascii="Arial" w:hAnsi="Arial" w:cs="Arial"/>
          <w:sz w:val="22"/>
          <w:szCs w:val="22"/>
        </w:rPr>
      </w:pPr>
    </w:p>
    <w:p w:rsidR="00043152" w:rsidRPr="00C201EE" w:rsidRDefault="00043152" w:rsidP="00043152">
      <w:pPr>
        <w:jc w:val="center"/>
        <w:rPr>
          <w:rFonts w:ascii="Arial" w:hAnsi="Arial" w:cs="Arial"/>
          <w:sz w:val="22"/>
          <w:szCs w:val="22"/>
        </w:rPr>
      </w:pPr>
    </w:p>
    <w:p w:rsidR="00043152" w:rsidRPr="00C201EE" w:rsidRDefault="00043152" w:rsidP="00043152">
      <w:pPr>
        <w:rPr>
          <w:rFonts w:ascii="Arial" w:hAnsi="Arial" w:cs="Arial"/>
          <w:b/>
          <w:sz w:val="22"/>
          <w:szCs w:val="22"/>
        </w:rPr>
      </w:pPr>
      <w:r w:rsidRPr="00C201EE">
        <w:rPr>
          <w:rFonts w:ascii="Arial" w:hAnsi="Arial" w:cs="Arial"/>
          <w:b/>
          <w:sz w:val="22"/>
          <w:szCs w:val="22"/>
        </w:rPr>
        <w:t xml:space="preserve">THIS AGREEMENT, </w:t>
      </w:r>
      <w:r w:rsidRPr="00C201EE">
        <w:rPr>
          <w:rFonts w:ascii="Arial" w:hAnsi="Arial" w:cs="Arial"/>
          <w:sz w:val="22"/>
          <w:szCs w:val="22"/>
        </w:rPr>
        <w:t>made on ____</w:t>
      </w:r>
      <w:r>
        <w:rPr>
          <w:rFonts w:ascii="Arial" w:hAnsi="Arial" w:cs="Arial"/>
          <w:sz w:val="22"/>
          <w:szCs w:val="22"/>
        </w:rPr>
        <w:t>__________</w:t>
      </w:r>
      <w:r w:rsidRPr="00C201EE">
        <w:rPr>
          <w:rFonts w:ascii="Arial" w:hAnsi="Arial" w:cs="Arial"/>
          <w:sz w:val="22"/>
          <w:szCs w:val="22"/>
        </w:rPr>
        <w:t>_____, 20</w:t>
      </w:r>
      <w:r>
        <w:rPr>
          <w:rFonts w:ascii="Arial" w:hAnsi="Arial" w:cs="Arial"/>
          <w:sz w:val="22"/>
          <w:szCs w:val="22"/>
        </w:rPr>
        <w:t>22</w:t>
      </w:r>
      <w:r w:rsidRPr="00C201EE">
        <w:rPr>
          <w:rFonts w:ascii="Arial" w:hAnsi="Arial" w:cs="Arial"/>
          <w:sz w:val="22"/>
          <w:szCs w:val="22"/>
        </w:rPr>
        <w:t xml:space="preserve"> by and between the United Way of </w:t>
      </w:r>
      <w:r>
        <w:rPr>
          <w:rFonts w:ascii="Arial" w:hAnsi="Arial" w:cs="Arial"/>
          <w:sz w:val="22"/>
          <w:szCs w:val="22"/>
        </w:rPr>
        <w:t>Baldwin County</w:t>
      </w:r>
      <w:r w:rsidRPr="00C201EE">
        <w:rPr>
          <w:rFonts w:ascii="Arial" w:hAnsi="Arial" w:cs="Arial"/>
          <w:sz w:val="22"/>
          <w:szCs w:val="22"/>
        </w:rPr>
        <w:t>, an Alabama non-profit 501(c) (3) charitable organiza</w:t>
      </w:r>
      <w:r>
        <w:rPr>
          <w:rFonts w:ascii="Arial" w:hAnsi="Arial" w:cs="Arial"/>
          <w:sz w:val="22"/>
          <w:szCs w:val="22"/>
        </w:rPr>
        <w:t>tion</w:t>
      </w:r>
      <w:r w:rsidRPr="00C201EE">
        <w:rPr>
          <w:rFonts w:ascii="Arial" w:hAnsi="Arial" w:cs="Arial"/>
          <w:sz w:val="22"/>
          <w:szCs w:val="22"/>
        </w:rPr>
        <w:t xml:space="preserve"> with a place of business at </w:t>
      </w:r>
      <w:r>
        <w:rPr>
          <w:rFonts w:ascii="Arial" w:hAnsi="Arial" w:cs="Arial"/>
          <w:sz w:val="22"/>
          <w:szCs w:val="22"/>
        </w:rPr>
        <w:t>700 North McKenzie, Foley, AL 36535</w:t>
      </w:r>
      <w:r w:rsidRPr="00C201EE">
        <w:rPr>
          <w:rFonts w:ascii="Arial" w:hAnsi="Arial" w:cs="Arial"/>
          <w:sz w:val="22"/>
          <w:szCs w:val="22"/>
        </w:rPr>
        <w:t xml:space="preserve">, and a telephone number of </w:t>
      </w:r>
      <w:r>
        <w:rPr>
          <w:rFonts w:ascii="Arial" w:hAnsi="Arial" w:cs="Arial"/>
          <w:sz w:val="22"/>
          <w:szCs w:val="22"/>
        </w:rPr>
        <w:t>251.943.2110</w:t>
      </w:r>
      <w:r w:rsidRPr="00C201EE">
        <w:rPr>
          <w:rFonts w:ascii="Arial" w:hAnsi="Arial" w:cs="Arial"/>
          <w:sz w:val="22"/>
          <w:szCs w:val="22"/>
        </w:rPr>
        <w:t xml:space="preserve">, hereinafter referred to as </w:t>
      </w:r>
      <w:r w:rsidRPr="00C201EE">
        <w:rPr>
          <w:rFonts w:ascii="Arial" w:hAnsi="Arial" w:cs="Arial"/>
          <w:b/>
          <w:sz w:val="22"/>
          <w:szCs w:val="22"/>
        </w:rPr>
        <w:t>“Issuer”</w:t>
      </w:r>
      <w:r w:rsidRPr="00C201EE">
        <w:rPr>
          <w:rFonts w:ascii="Arial" w:hAnsi="Arial" w:cs="Arial"/>
          <w:sz w:val="22"/>
          <w:szCs w:val="22"/>
        </w:rPr>
        <w:t xml:space="preserve"> and ________________________________________ an Alabama  ___________________,</w:t>
      </w:r>
      <w:r>
        <w:rPr>
          <w:rFonts w:ascii="Arial" w:hAnsi="Arial" w:cs="Arial"/>
          <w:sz w:val="22"/>
          <w:szCs w:val="22"/>
        </w:rPr>
        <w:t xml:space="preserve"> w</w:t>
      </w:r>
      <w:r w:rsidRPr="00C201EE">
        <w:rPr>
          <w:rFonts w:ascii="Arial" w:hAnsi="Arial" w:cs="Arial"/>
          <w:sz w:val="22"/>
          <w:szCs w:val="22"/>
        </w:rPr>
        <w:t>hose address is ____________</w:t>
      </w:r>
      <w:r>
        <w:rPr>
          <w:rFonts w:ascii="Arial" w:hAnsi="Arial" w:cs="Arial"/>
          <w:sz w:val="22"/>
          <w:szCs w:val="22"/>
        </w:rPr>
        <w:t>_____________________</w:t>
      </w:r>
      <w:r w:rsidRPr="00C201EE">
        <w:rPr>
          <w:rFonts w:ascii="Arial" w:hAnsi="Arial" w:cs="Arial"/>
          <w:sz w:val="22"/>
          <w:szCs w:val="22"/>
        </w:rPr>
        <w:t>, City of ____________________________, State of Alabama with</w:t>
      </w:r>
      <w:r>
        <w:rPr>
          <w:rFonts w:ascii="Arial" w:hAnsi="Arial" w:cs="Arial"/>
          <w:sz w:val="22"/>
          <w:szCs w:val="22"/>
        </w:rPr>
        <w:t xml:space="preserve"> Zip Code of ______________</w:t>
      </w:r>
      <w:r w:rsidRPr="00C201EE">
        <w:rPr>
          <w:rFonts w:ascii="Arial" w:hAnsi="Arial" w:cs="Arial"/>
          <w:sz w:val="22"/>
          <w:szCs w:val="22"/>
        </w:rPr>
        <w:t xml:space="preserve"> and telephone number </w:t>
      </w:r>
      <w:r>
        <w:rPr>
          <w:rFonts w:ascii="Arial" w:hAnsi="Arial" w:cs="Arial"/>
          <w:sz w:val="22"/>
          <w:szCs w:val="22"/>
        </w:rPr>
        <w:t xml:space="preserve">(include area code) </w:t>
      </w:r>
      <w:r w:rsidRPr="00C201EE">
        <w:rPr>
          <w:rFonts w:ascii="Arial" w:hAnsi="Arial" w:cs="Arial"/>
          <w:sz w:val="22"/>
          <w:szCs w:val="22"/>
        </w:rPr>
        <w:t xml:space="preserve"> ________________</w:t>
      </w:r>
      <w:r>
        <w:rPr>
          <w:rFonts w:ascii="Arial" w:hAnsi="Arial" w:cs="Arial"/>
          <w:sz w:val="22"/>
          <w:szCs w:val="22"/>
        </w:rPr>
        <w:t>______</w:t>
      </w:r>
      <w:r w:rsidRPr="00C201EE">
        <w:rPr>
          <w:rFonts w:ascii="Arial" w:hAnsi="Arial" w:cs="Arial"/>
          <w:sz w:val="22"/>
          <w:szCs w:val="22"/>
        </w:rPr>
        <w:t xml:space="preserve">______, hereinafter referred to as </w:t>
      </w:r>
      <w:r w:rsidRPr="00C201EE">
        <w:rPr>
          <w:rFonts w:ascii="Arial" w:hAnsi="Arial" w:cs="Arial"/>
          <w:b/>
          <w:sz w:val="22"/>
          <w:szCs w:val="22"/>
        </w:rPr>
        <w:t>“Merchant.”</w:t>
      </w:r>
    </w:p>
    <w:p w:rsidR="00043152" w:rsidRPr="00C201EE" w:rsidRDefault="00043152" w:rsidP="00043152">
      <w:pPr>
        <w:rPr>
          <w:rFonts w:ascii="Arial" w:hAnsi="Arial" w:cs="Arial"/>
          <w:b/>
          <w:sz w:val="22"/>
          <w:szCs w:val="22"/>
        </w:rPr>
      </w:pPr>
    </w:p>
    <w:p w:rsidR="00043152" w:rsidRPr="00C201EE" w:rsidRDefault="00043152" w:rsidP="00043152">
      <w:pPr>
        <w:rPr>
          <w:rFonts w:ascii="Arial" w:hAnsi="Arial" w:cs="Arial"/>
          <w:b/>
          <w:sz w:val="22"/>
          <w:szCs w:val="22"/>
        </w:rPr>
      </w:pPr>
      <w:r>
        <w:rPr>
          <w:rFonts w:ascii="Arial" w:hAnsi="Arial" w:cs="Arial"/>
          <w:b/>
          <w:sz w:val="22"/>
          <w:szCs w:val="22"/>
        </w:rPr>
        <w:t>RE</w:t>
      </w:r>
      <w:r w:rsidRPr="00C201EE">
        <w:rPr>
          <w:rFonts w:ascii="Arial" w:hAnsi="Arial" w:cs="Arial"/>
          <w:b/>
          <w:sz w:val="22"/>
          <w:szCs w:val="22"/>
        </w:rPr>
        <w:t>C</w:t>
      </w:r>
      <w:r>
        <w:rPr>
          <w:rFonts w:ascii="Arial" w:hAnsi="Arial" w:cs="Arial"/>
          <w:b/>
          <w:sz w:val="22"/>
          <w:szCs w:val="22"/>
        </w:rPr>
        <w:t>I</w:t>
      </w:r>
      <w:r w:rsidRPr="00C201EE">
        <w:rPr>
          <w:rFonts w:ascii="Arial" w:hAnsi="Arial" w:cs="Arial"/>
          <w:b/>
          <w:sz w:val="22"/>
          <w:szCs w:val="22"/>
        </w:rPr>
        <w:t xml:space="preserve">TALS </w:t>
      </w:r>
    </w:p>
    <w:p w:rsidR="00043152" w:rsidRPr="00C201EE" w:rsidRDefault="00043152" w:rsidP="00043152">
      <w:pPr>
        <w:rPr>
          <w:rFonts w:ascii="Arial" w:hAnsi="Arial" w:cs="Arial"/>
          <w:b/>
          <w:sz w:val="22"/>
          <w:szCs w:val="22"/>
        </w:rPr>
      </w:pPr>
    </w:p>
    <w:p w:rsidR="00043152" w:rsidRPr="00C201EE" w:rsidRDefault="00043152" w:rsidP="00043152">
      <w:pPr>
        <w:rPr>
          <w:rFonts w:ascii="Arial" w:hAnsi="Arial" w:cs="Arial"/>
          <w:sz w:val="22"/>
          <w:szCs w:val="22"/>
        </w:rPr>
      </w:pPr>
      <w:r w:rsidRPr="00C201EE">
        <w:rPr>
          <w:rFonts w:ascii="Arial" w:hAnsi="Arial" w:cs="Arial"/>
          <w:sz w:val="22"/>
          <w:szCs w:val="22"/>
        </w:rPr>
        <w:t>The parties recite and declare:</w:t>
      </w:r>
    </w:p>
    <w:p w:rsidR="00043152" w:rsidRPr="00C201EE" w:rsidRDefault="00043152" w:rsidP="00043152">
      <w:pPr>
        <w:rPr>
          <w:rFonts w:ascii="Arial" w:hAnsi="Arial" w:cs="Arial"/>
          <w:sz w:val="22"/>
          <w:szCs w:val="22"/>
        </w:rPr>
      </w:pPr>
    </w:p>
    <w:p w:rsidR="00043152" w:rsidRPr="00C201EE" w:rsidRDefault="00043152" w:rsidP="00043152">
      <w:pPr>
        <w:numPr>
          <w:ilvl w:val="0"/>
          <w:numId w:val="1"/>
        </w:numPr>
        <w:tabs>
          <w:tab w:val="clear" w:pos="1080"/>
          <w:tab w:val="num" w:pos="561"/>
        </w:tabs>
        <w:ind w:left="561" w:hanging="561"/>
        <w:rPr>
          <w:rFonts w:ascii="Arial" w:hAnsi="Arial" w:cs="Arial"/>
          <w:b/>
          <w:sz w:val="22"/>
          <w:szCs w:val="22"/>
        </w:rPr>
      </w:pPr>
      <w:r w:rsidRPr="00C201EE">
        <w:rPr>
          <w:rFonts w:ascii="Arial" w:hAnsi="Arial" w:cs="Arial"/>
          <w:sz w:val="22"/>
          <w:szCs w:val="22"/>
        </w:rPr>
        <w:t xml:space="preserve">Issuer operates the </w:t>
      </w:r>
      <w:r>
        <w:rPr>
          <w:rFonts w:ascii="Arial" w:hAnsi="Arial" w:cs="Arial"/>
          <w:b/>
          <w:i/>
          <w:sz w:val="22"/>
          <w:szCs w:val="22"/>
        </w:rPr>
        <w:t xml:space="preserve">Community Care </w:t>
      </w:r>
      <w:r w:rsidRPr="00C201EE">
        <w:rPr>
          <w:rFonts w:ascii="Arial" w:hAnsi="Arial" w:cs="Arial"/>
          <w:sz w:val="22"/>
          <w:szCs w:val="22"/>
        </w:rPr>
        <w:t xml:space="preserve">Card Program; hereinafter called the </w:t>
      </w:r>
      <w:r w:rsidRPr="00C201EE">
        <w:rPr>
          <w:rFonts w:ascii="Arial" w:hAnsi="Arial" w:cs="Arial"/>
          <w:b/>
          <w:sz w:val="22"/>
          <w:szCs w:val="22"/>
        </w:rPr>
        <w:t>“Program”.</w:t>
      </w:r>
    </w:p>
    <w:p w:rsidR="00043152" w:rsidRPr="00C201EE" w:rsidRDefault="00043152" w:rsidP="00043152">
      <w:pPr>
        <w:tabs>
          <w:tab w:val="num" w:pos="561"/>
        </w:tabs>
        <w:ind w:left="561" w:hanging="561"/>
        <w:rPr>
          <w:rFonts w:ascii="Arial" w:hAnsi="Arial" w:cs="Arial"/>
          <w:b/>
          <w:sz w:val="22"/>
          <w:szCs w:val="22"/>
        </w:rPr>
      </w:pPr>
    </w:p>
    <w:p w:rsidR="00043152" w:rsidRPr="00C201EE" w:rsidRDefault="00043152" w:rsidP="00043152">
      <w:pPr>
        <w:numPr>
          <w:ilvl w:val="0"/>
          <w:numId w:val="1"/>
        </w:numPr>
        <w:tabs>
          <w:tab w:val="clear" w:pos="1080"/>
          <w:tab w:val="num" w:pos="561"/>
        </w:tabs>
        <w:ind w:left="561" w:hanging="561"/>
        <w:rPr>
          <w:rFonts w:ascii="Arial" w:hAnsi="Arial" w:cs="Arial"/>
          <w:b/>
          <w:sz w:val="22"/>
          <w:szCs w:val="22"/>
        </w:rPr>
      </w:pPr>
      <w:r w:rsidRPr="00C201EE">
        <w:rPr>
          <w:rFonts w:ascii="Arial" w:hAnsi="Arial" w:cs="Arial"/>
          <w:sz w:val="22"/>
          <w:szCs w:val="22"/>
        </w:rPr>
        <w:t xml:space="preserve">In connection with the program, Issuer issues the </w:t>
      </w:r>
      <w:r>
        <w:rPr>
          <w:rFonts w:ascii="Arial" w:hAnsi="Arial" w:cs="Arial"/>
          <w:b/>
          <w:i/>
          <w:sz w:val="22"/>
          <w:szCs w:val="22"/>
        </w:rPr>
        <w:t>Community Care</w:t>
      </w:r>
      <w:r w:rsidRPr="00C201EE">
        <w:rPr>
          <w:rFonts w:ascii="Arial" w:hAnsi="Arial" w:cs="Arial"/>
          <w:sz w:val="22"/>
          <w:szCs w:val="22"/>
        </w:rPr>
        <w:t xml:space="preserve"> Card to be honored by participating Merchants.</w:t>
      </w:r>
    </w:p>
    <w:p w:rsidR="00043152" w:rsidRPr="00C201EE" w:rsidRDefault="00043152" w:rsidP="00043152">
      <w:pPr>
        <w:tabs>
          <w:tab w:val="num" w:pos="561"/>
        </w:tabs>
        <w:ind w:left="561" w:hanging="561"/>
        <w:rPr>
          <w:rFonts w:ascii="Arial" w:hAnsi="Arial" w:cs="Arial"/>
          <w:b/>
          <w:sz w:val="22"/>
          <w:szCs w:val="22"/>
        </w:rPr>
      </w:pPr>
    </w:p>
    <w:p w:rsidR="00043152" w:rsidRPr="00C201EE" w:rsidRDefault="00043152" w:rsidP="00043152">
      <w:pPr>
        <w:numPr>
          <w:ilvl w:val="0"/>
          <w:numId w:val="1"/>
        </w:numPr>
        <w:tabs>
          <w:tab w:val="clear" w:pos="1080"/>
          <w:tab w:val="num" w:pos="561"/>
        </w:tabs>
        <w:ind w:left="561" w:hanging="561"/>
        <w:rPr>
          <w:rFonts w:ascii="Arial" w:hAnsi="Arial" w:cs="Arial"/>
          <w:b/>
          <w:sz w:val="22"/>
          <w:szCs w:val="22"/>
        </w:rPr>
      </w:pPr>
      <w:r w:rsidRPr="00C201EE">
        <w:rPr>
          <w:rFonts w:ascii="Arial" w:hAnsi="Arial" w:cs="Arial"/>
          <w:sz w:val="22"/>
          <w:szCs w:val="22"/>
        </w:rPr>
        <w:t xml:space="preserve">Merchant desires to participate in the Program and will honor the </w:t>
      </w:r>
      <w:r>
        <w:rPr>
          <w:rFonts w:ascii="Arial" w:hAnsi="Arial" w:cs="Arial"/>
          <w:b/>
          <w:i/>
          <w:sz w:val="22"/>
          <w:szCs w:val="22"/>
        </w:rPr>
        <w:t>Community Care</w:t>
      </w:r>
      <w:r w:rsidRPr="00C201EE">
        <w:rPr>
          <w:rFonts w:ascii="Arial" w:hAnsi="Arial" w:cs="Arial"/>
          <w:sz w:val="22"/>
          <w:szCs w:val="22"/>
        </w:rPr>
        <w:t xml:space="preserve"> card in connection with the sale of merchandise and services that will result, from time to time, upon presentation of the Issuer’s card at Merchant’s establishment(s).</w:t>
      </w:r>
    </w:p>
    <w:p w:rsidR="00043152" w:rsidRPr="00C201EE" w:rsidRDefault="00043152" w:rsidP="00043152">
      <w:pPr>
        <w:tabs>
          <w:tab w:val="num" w:pos="561"/>
        </w:tabs>
        <w:ind w:left="561" w:hanging="561"/>
        <w:rPr>
          <w:rFonts w:ascii="Arial" w:hAnsi="Arial" w:cs="Arial"/>
          <w:b/>
          <w:sz w:val="22"/>
          <w:szCs w:val="22"/>
        </w:rPr>
      </w:pPr>
    </w:p>
    <w:p w:rsidR="00043152" w:rsidRPr="00C201EE" w:rsidRDefault="00043152" w:rsidP="00043152">
      <w:pPr>
        <w:numPr>
          <w:ilvl w:val="0"/>
          <w:numId w:val="1"/>
        </w:numPr>
        <w:tabs>
          <w:tab w:val="clear" w:pos="1080"/>
          <w:tab w:val="num" w:pos="561"/>
        </w:tabs>
        <w:ind w:left="561" w:hanging="561"/>
        <w:rPr>
          <w:rFonts w:ascii="Arial" w:hAnsi="Arial" w:cs="Arial"/>
          <w:b/>
          <w:sz w:val="22"/>
          <w:szCs w:val="22"/>
        </w:rPr>
      </w:pPr>
      <w:r w:rsidRPr="00C201EE">
        <w:rPr>
          <w:rFonts w:ascii="Arial" w:hAnsi="Arial" w:cs="Arial"/>
          <w:sz w:val="22"/>
          <w:szCs w:val="22"/>
        </w:rPr>
        <w:t xml:space="preserve">Issuer requires that, condition of being a participant in the Program, the Merchant honor the </w:t>
      </w:r>
      <w:r>
        <w:rPr>
          <w:rFonts w:ascii="Arial" w:hAnsi="Arial" w:cs="Arial"/>
          <w:b/>
          <w:i/>
          <w:sz w:val="22"/>
          <w:szCs w:val="22"/>
        </w:rPr>
        <w:t xml:space="preserve">Community Care </w:t>
      </w:r>
      <w:r w:rsidRPr="00C201EE">
        <w:rPr>
          <w:rFonts w:ascii="Arial" w:hAnsi="Arial" w:cs="Arial"/>
          <w:sz w:val="22"/>
          <w:szCs w:val="22"/>
        </w:rPr>
        <w:t>Card in accordance with the terms of this Agreement, which states the benefit that Merchant will bestow upon presenters of the card, in accordance with its Agreement with Issuer as herein stated.</w:t>
      </w:r>
    </w:p>
    <w:p w:rsidR="00043152" w:rsidRPr="00C201EE" w:rsidRDefault="00043152" w:rsidP="00043152">
      <w:pPr>
        <w:tabs>
          <w:tab w:val="num" w:pos="748"/>
          <w:tab w:val="left" w:pos="1122"/>
        </w:tabs>
        <w:ind w:left="748" w:hanging="748"/>
        <w:rPr>
          <w:rFonts w:ascii="Arial" w:hAnsi="Arial" w:cs="Arial"/>
          <w:b/>
          <w:sz w:val="22"/>
          <w:szCs w:val="22"/>
        </w:rPr>
      </w:pPr>
    </w:p>
    <w:p w:rsidR="00043152" w:rsidRPr="00C201EE" w:rsidRDefault="00043152" w:rsidP="00043152">
      <w:pPr>
        <w:numPr>
          <w:ilvl w:val="0"/>
          <w:numId w:val="2"/>
        </w:numPr>
        <w:tabs>
          <w:tab w:val="left" w:pos="561"/>
          <w:tab w:val="left" w:pos="748"/>
          <w:tab w:val="left" w:pos="1496"/>
        </w:tabs>
        <w:ind w:hanging="1125"/>
        <w:rPr>
          <w:rFonts w:ascii="Arial" w:hAnsi="Arial" w:cs="Arial"/>
          <w:b/>
          <w:sz w:val="22"/>
          <w:szCs w:val="22"/>
        </w:rPr>
      </w:pPr>
      <w:r w:rsidRPr="00C201EE">
        <w:rPr>
          <w:rFonts w:ascii="Arial" w:hAnsi="Arial" w:cs="Arial"/>
          <w:b/>
          <w:sz w:val="22"/>
          <w:szCs w:val="22"/>
        </w:rPr>
        <w:t xml:space="preserve">Definitions </w:t>
      </w:r>
    </w:p>
    <w:p w:rsidR="00043152" w:rsidRPr="00C201EE" w:rsidRDefault="00043152" w:rsidP="00043152">
      <w:pPr>
        <w:tabs>
          <w:tab w:val="left" w:pos="748"/>
          <w:tab w:val="num" w:pos="1125"/>
          <w:tab w:val="left" w:pos="1496"/>
        </w:tabs>
        <w:ind w:left="360" w:hanging="1125"/>
        <w:rPr>
          <w:rFonts w:ascii="Arial" w:hAnsi="Arial" w:cs="Arial"/>
          <w:b/>
          <w:sz w:val="22"/>
          <w:szCs w:val="22"/>
        </w:rPr>
      </w:pPr>
    </w:p>
    <w:p w:rsidR="00043152" w:rsidRPr="00C201EE" w:rsidRDefault="00043152" w:rsidP="00043152">
      <w:pPr>
        <w:numPr>
          <w:ilvl w:val="1"/>
          <w:numId w:val="2"/>
        </w:numPr>
        <w:tabs>
          <w:tab w:val="clear" w:pos="1635"/>
          <w:tab w:val="num" w:pos="561"/>
          <w:tab w:val="left" w:pos="935"/>
          <w:tab w:val="left" w:pos="1122"/>
        </w:tabs>
        <w:ind w:left="561" w:hanging="561"/>
        <w:rPr>
          <w:rFonts w:ascii="Arial" w:hAnsi="Arial" w:cs="Arial"/>
          <w:sz w:val="22"/>
          <w:szCs w:val="22"/>
        </w:rPr>
      </w:pPr>
      <w:r w:rsidRPr="00C201EE">
        <w:rPr>
          <w:rFonts w:ascii="Arial" w:hAnsi="Arial" w:cs="Arial"/>
          <w:sz w:val="22"/>
          <w:szCs w:val="22"/>
        </w:rPr>
        <w:t xml:space="preserve">“Card” shall mean the </w:t>
      </w:r>
      <w:r>
        <w:rPr>
          <w:rFonts w:ascii="Arial" w:hAnsi="Arial" w:cs="Arial"/>
          <w:b/>
          <w:i/>
          <w:sz w:val="22"/>
          <w:szCs w:val="22"/>
        </w:rPr>
        <w:t xml:space="preserve">Community Care </w:t>
      </w:r>
      <w:r w:rsidRPr="00C201EE">
        <w:rPr>
          <w:rFonts w:ascii="Arial" w:hAnsi="Arial" w:cs="Arial"/>
          <w:sz w:val="22"/>
          <w:szCs w:val="22"/>
        </w:rPr>
        <w:t xml:space="preserve">Card, issued in accordance with the tenets of the </w:t>
      </w:r>
      <w:r>
        <w:rPr>
          <w:rFonts w:ascii="Arial" w:hAnsi="Arial" w:cs="Arial"/>
          <w:b/>
          <w:i/>
          <w:sz w:val="22"/>
          <w:szCs w:val="22"/>
        </w:rPr>
        <w:t>Community Care</w:t>
      </w:r>
      <w:r w:rsidRPr="00C201EE">
        <w:rPr>
          <w:rFonts w:ascii="Arial" w:hAnsi="Arial" w:cs="Arial"/>
          <w:sz w:val="22"/>
          <w:szCs w:val="22"/>
        </w:rPr>
        <w:t xml:space="preserve"> Card Program by Issuer.</w:t>
      </w:r>
    </w:p>
    <w:p w:rsidR="00043152" w:rsidRPr="00C201EE" w:rsidRDefault="00043152" w:rsidP="00043152">
      <w:pPr>
        <w:tabs>
          <w:tab w:val="num" w:pos="561"/>
          <w:tab w:val="left" w:pos="935"/>
          <w:tab w:val="left" w:pos="1122"/>
        </w:tabs>
        <w:ind w:left="561" w:hanging="561"/>
        <w:rPr>
          <w:rFonts w:ascii="Arial" w:hAnsi="Arial" w:cs="Arial"/>
          <w:sz w:val="22"/>
          <w:szCs w:val="22"/>
        </w:rPr>
      </w:pPr>
    </w:p>
    <w:p w:rsidR="00043152" w:rsidRPr="00C201EE" w:rsidRDefault="00043152" w:rsidP="00043152">
      <w:pPr>
        <w:numPr>
          <w:ilvl w:val="1"/>
          <w:numId w:val="2"/>
        </w:numPr>
        <w:tabs>
          <w:tab w:val="clear" w:pos="1635"/>
          <w:tab w:val="num" w:pos="561"/>
          <w:tab w:val="left" w:pos="935"/>
          <w:tab w:val="left" w:pos="1122"/>
        </w:tabs>
        <w:ind w:left="561" w:right="-1084" w:hanging="561"/>
        <w:rPr>
          <w:rFonts w:ascii="Arial" w:hAnsi="Arial" w:cs="Arial"/>
          <w:sz w:val="22"/>
          <w:szCs w:val="22"/>
        </w:rPr>
      </w:pPr>
      <w:r w:rsidRPr="00C201EE">
        <w:rPr>
          <w:rFonts w:ascii="Arial" w:hAnsi="Arial" w:cs="Arial"/>
          <w:sz w:val="22"/>
          <w:szCs w:val="22"/>
        </w:rPr>
        <w:t>“Cardholder” shall mean, with respect to the Card, any person given the Card.</w:t>
      </w:r>
    </w:p>
    <w:p w:rsidR="00043152" w:rsidRPr="00C201EE" w:rsidRDefault="00043152" w:rsidP="00043152">
      <w:pPr>
        <w:tabs>
          <w:tab w:val="num" w:pos="561"/>
          <w:tab w:val="left" w:pos="935"/>
          <w:tab w:val="left" w:pos="1122"/>
        </w:tabs>
        <w:ind w:left="561" w:right="-1084" w:hanging="561"/>
        <w:rPr>
          <w:rFonts w:ascii="Arial" w:hAnsi="Arial" w:cs="Arial"/>
          <w:sz w:val="22"/>
          <w:szCs w:val="22"/>
        </w:rPr>
      </w:pPr>
    </w:p>
    <w:p w:rsidR="00043152" w:rsidRPr="00C201EE" w:rsidRDefault="00043152" w:rsidP="00043152">
      <w:pPr>
        <w:numPr>
          <w:ilvl w:val="1"/>
          <w:numId w:val="2"/>
        </w:numPr>
        <w:tabs>
          <w:tab w:val="clear" w:pos="1635"/>
          <w:tab w:val="num" w:pos="561"/>
          <w:tab w:val="left" w:pos="935"/>
          <w:tab w:val="left" w:pos="1122"/>
        </w:tabs>
        <w:ind w:left="561" w:right="68" w:hanging="561"/>
        <w:rPr>
          <w:rFonts w:ascii="Arial" w:hAnsi="Arial" w:cs="Arial"/>
          <w:sz w:val="22"/>
          <w:szCs w:val="22"/>
        </w:rPr>
      </w:pPr>
      <w:r w:rsidRPr="00C201EE">
        <w:rPr>
          <w:rFonts w:ascii="Arial" w:hAnsi="Arial" w:cs="Arial"/>
          <w:sz w:val="22"/>
          <w:szCs w:val="22"/>
        </w:rPr>
        <w:t>“Issuer” shall mean, with respect to such Card, the party identified herein who has issued such Card.</w:t>
      </w:r>
    </w:p>
    <w:p w:rsidR="00043152" w:rsidRPr="00C201EE" w:rsidRDefault="00043152" w:rsidP="00043152">
      <w:pPr>
        <w:tabs>
          <w:tab w:val="num" w:pos="561"/>
          <w:tab w:val="num" w:pos="1125"/>
          <w:tab w:val="left" w:pos="1496"/>
          <w:tab w:val="left" w:pos="1683"/>
        </w:tabs>
        <w:ind w:left="561" w:right="68" w:hanging="561"/>
        <w:rPr>
          <w:rFonts w:ascii="Arial" w:hAnsi="Arial" w:cs="Arial"/>
          <w:sz w:val="22"/>
          <w:szCs w:val="22"/>
        </w:rPr>
      </w:pPr>
    </w:p>
    <w:p w:rsidR="00043152" w:rsidRPr="00C201EE" w:rsidRDefault="00043152" w:rsidP="00043152">
      <w:pPr>
        <w:numPr>
          <w:ilvl w:val="0"/>
          <w:numId w:val="2"/>
        </w:numPr>
        <w:tabs>
          <w:tab w:val="left" w:pos="561"/>
          <w:tab w:val="left" w:pos="748"/>
          <w:tab w:val="left" w:pos="1496"/>
          <w:tab w:val="left" w:pos="1683"/>
        </w:tabs>
        <w:ind w:right="68" w:hanging="1125"/>
        <w:rPr>
          <w:rFonts w:ascii="Arial" w:hAnsi="Arial" w:cs="Arial"/>
          <w:b/>
          <w:sz w:val="22"/>
          <w:szCs w:val="22"/>
        </w:rPr>
      </w:pPr>
      <w:r w:rsidRPr="00C201EE">
        <w:rPr>
          <w:rFonts w:ascii="Arial" w:hAnsi="Arial" w:cs="Arial"/>
          <w:b/>
          <w:sz w:val="22"/>
          <w:szCs w:val="22"/>
        </w:rPr>
        <w:t>Duty to Honor the Card</w:t>
      </w:r>
    </w:p>
    <w:p w:rsidR="00043152" w:rsidRPr="00C201EE" w:rsidRDefault="00043152" w:rsidP="00043152">
      <w:pPr>
        <w:tabs>
          <w:tab w:val="left" w:pos="374"/>
          <w:tab w:val="left" w:pos="748"/>
          <w:tab w:val="num" w:pos="1125"/>
          <w:tab w:val="left" w:pos="1496"/>
          <w:tab w:val="left" w:pos="1683"/>
        </w:tabs>
        <w:ind w:left="360" w:right="68" w:hanging="1125"/>
        <w:rPr>
          <w:rFonts w:ascii="Arial" w:hAnsi="Arial" w:cs="Arial"/>
          <w:b/>
          <w:sz w:val="22"/>
          <w:szCs w:val="22"/>
        </w:rPr>
      </w:pPr>
    </w:p>
    <w:p w:rsidR="00043152" w:rsidRPr="00C201EE" w:rsidRDefault="00043152" w:rsidP="00043152">
      <w:pPr>
        <w:tabs>
          <w:tab w:val="left" w:pos="374"/>
          <w:tab w:val="num" w:pos="748"/>
          <w:tab w:val="left" w:pos="1496"/>
          <w:tab w:val="left" w:pos="1683"/>
        </w:tabs>
        <w:ind w:right="68"/>
        <w:rPr>
          <w:rFonts w:ascii="Arial" w:hAnsi="Arial" w:cs="Arial"/>
          <w:sz w:val="22"/>
          <w:szCs w:val="22"/>
        </w:rPr>
      </w:pPr>
      <w:r w:rsidRPr="00C201EE">
        <w:rPr>
          <w:rFonts w:ascii="Arial" w:hAnsi="Arial" w:cs="Arial"/>
          <w:sz w:val="22"/>
          <w:szCs w:val="22"/>
        </w:rPr>
        <w:t xml:space="preserve">Subject to the provisions of this Agreement, Merchant agrees to honor the card in accordance with its terms, contracted for by Merchant, under the terms and agreements with merchants honoring such Card as stated herein, subject to Merchant having the ability to properly identify the </w:t>
      </w:r>
      <w:r>
        <w:rPr>
          <w:rFonts w:ascii="Arial" w:hAnsi="Arial" w:cs="Arial"/>
          <w:sz w:val="22"/>
          <w:szCs w:val="22"/>
        </w:rPr>
        <w:t>C</w:t>
      </w:r>
      <w:r w:rsidRPr="00C201EE">
        <w:rPr>
          <w:rFonts w:ascii="Arial" w:hAnsi="Arial" w:cs="Arial"/>
          <w:sz w:val="22"/>
          <w:szCs w:val="22"/>
        </w:rPr>
        <w:t>ardholder as the authorized user.</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p>
    <w:p w:rsidR="00043152" w:rsidRPr="00C201EE" w:rsidRDefault="00043152" w:rsidP="00043152">
      <w:pPr>
        <w:numPr>
          <w:ilvl w:val="0"/>
          <w:numId w:val="2"/>
        </w:numPr>
        <w:tabs>
          <w:tab w:val="left" w:pos="561"/>
          <w:tab w:val="left" w:pos="748"/>
          <w:tab w:val="left" w:pos="1496"/>
          <w:tab w:val="left" w:pos="1683"/>
        </w:tabs>
        <w:ind w:right="68" w:hanging="1125"/>
        <w:rPr>
          <w:rFonts w:ascii="Arial" w:hAnsi="Arial" w:cs="Arial"/>
          <w:b/>
          <w:sz w:val="22"/>
          <w:szCs w:val="22"/>
        </w:rPr>
      </w:pPr>
      <w:r w:rsidRPr="00C201EE">
        <w:rPr>
          <w:rFonts w:ascii="Arial" w:hAnsi="Arial" w:cs="Arial"/>
          <w:b/>
          <w:sz w:val="22"/>
          <w:szCs w:val="22"/>
        </w:rPr>
        <w:lastRenderedPageBreak/>
        <w:t>Acceptance of Card by Merchant</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b/>
          <w:sz w:val="22"/>
          <w:szCs w:val="22"/>
        </w:rPr>
      </w:pPr>
    </w:p>
    <w:p w:rsidR="00043152" w:rsidRPr="00C201EE" w:rsidRDefault="00043152" w:rsidP="00043152">
      <w:pPr>
        <w:tabs>
          <w:tab w:val="num" w:pos="0"/>
          <w:tab w:val="left" w:pos="374"/>
          <w:tab w:val="left" w:pos="748"/>
          <w:tab w:val="left" w:pos="1496"/>
          <w:tab w:val="left" w:pos="1683"/>
        </w:tabs>
        <w:ind w:right="68"/>
        <w:rPr>
          <w:rFonts w:ascii="Arial" w:hAnsi="Arial" w:cs="Arial"/>
          <w:sz w:val="22"/>
          <w:szCs w:val="22"/>
        </w:rPr>
      </w:pPr>
      <w:r w:rsidRPr="00C201EE">
        <w:rPr>
          <w:rFonts w:ascii="Arial" w:hAnsi="Arial" w:cs="Arial"/>
          <w:sz w:val="22"/>
          <w:szCs w:val="22"/>
        </w:rPr>
        <w:t>Subject to the provisions contained in the Agreement, Merchant shall accept the Card when presented for payment, for reduction in the total purchase price for either services or items purchased from Merchant, in accordance with its Agreement with Issuer.</w:t>
      </w:r>
    </w:p>
    <w:p w:rsidR="00043152" w:rsidRPr="00C201EE" w:rsidRDefault="00043152" w:rsidP="00043152">
      <w:pPr>
        <w:tabs>
          <w:tab w:val="left" w:pos="374"/>
          <w:tab w:val="left" w:pos="748"/>
          <w:tab w:val="num" w:pos="1125"/>
          <w:tab w:val="left" w:pos="1496"/>
          <w:tab w:val="left" w:pos="1683"/>
        </w:tabs>
        <w:ind w:left="1125" w:right="68" w:hanging="1125"/>
        <w:rPr>
          <w:rFonts w:ascii="Arial" w:hAnsi="Arial" w:cs="Arial"/>
          <w:sz w:val="22"/>
          <w:szCs w:val="22"/>
        </w:rPr>
      </w:pPr>
    </w:p>
    <w:p w:rsidR="00043152" w:rsidRPr="00C201EE" w:rsidRDefault="00043152" w:rsidP="00043152">
      <w:pPr>
        <w:tabs>
          <w:tab w:val="left" w:pos="374"/>
          <w:tab w:val="left" w:pos="748"/>
          <w:tab w:val="num" w:pos="1125"/>
          <w:tab w:val="left" w:pos="1496"/>
          <w:tab w:val="left" w:pos="1683"/>
        </w:tabs>
        <w:ind w:left="1125" w:right="68" w:hanging="1125"/>
        <w:rPr>
          <w:rFonts w:ascii="Arial" w:hAnsi="Arial" w:cs="Arial"/>
          <w:sz w:val="22"/>
          <w:szCs w:val="22"/>
        </w:rPr>
      </w:pPr>
      <w:r w:rsidRPr="00C201EE">
        <w:rPr>
          <w:rFonts w:ascii="Arial" w:hAnsi="Arial" w:cs="Arial"/>
          <w:sz w:val="22"/>
          <w:szCs w:val="22"/>
        </w:rPr>
        <w:t>In accordance with the above, the Agreement that Merchant has with Issuer is as follows:</w:t>
      </w:r>
    </w:p>
    <w:p w:rsidR="00043152" w:rsidRPr="00C201EE" w:rsidRDefault="00043152" w:rsidP="00043152">
      <w:pPr>
        <w:tabs>
          <w:tab w:val="left" w:pos="374"/>
          <w:tab w:val="left" w:pos="748"/>
          <w:tab w:val="num" w:pos="1125"/>
          <w:tab w:val="left" w:pos="1496"/>
          <w:tab w:val="left" w:pos="1683"/>
        </w:tabs>
        <w:ind w:left="1125" w:right="68" w:hanging="1125"/>
        <w:rPr>
          <w:rFonts w:ascii="Arial" w:hAnsi="Arial" w:cs="Arial"/>
          <w:sz w:val="22"/>
          <w:szCs w:val="22"/>
        </w:rPr>
      </w:pPr>
    </w:p>
    <w:p w:rsidR="00043152" w:rsidRPr="00C201EE" w:rsidRDefault="00043152" w:rsidP="00043152">
      <w:pPr>
        <w:numPr>
          <w:ilvl w:val="1"/>
          <w:numId w:val="1"/>
        </w:numPr>
        <w:tabs>
          <w:tab w:val="clear" w:pos="1635"/>
          <w:tab w:val="num" w:pos="561"/>
          <w:tab w:val="num" w:pos="1125"/>
          <w:tab w:val="left" w:pos="1309"/>
          <w:tab w:val="left" w:pos="1496"/>
        </w:tabs>
        <w:ind w:left="561" w:right="68" w:hanging="561"/>
        <w:rPr>
          <w:rFonts w:ascii="Arial" w:hAnsi="Arial" w:cs="Arial"/>
          <w:sz w:val="22"/>
          <w:szCs w:val="22"/>
        </w:rPr>
      </w:pPr>
      <w:r w:rsidRPr="00C201EE">
        <w:rPr>
          <w:rFonts w:ascii="Arial" w:hAnsi="Arial" w:cs="Arial"/>
          <w:sz w:val="22"/>
          <w:szCs w:val="22"/>
        </w:rPr>
        <w:t>Merchant agrees not to discriminate against any person using, or deriving use, of the Card.</w:t>
      </w:r>
    </w:p>
    <w:p w:rsidR="00043152" w:rsidRPr="00C201EE" w:rsidRDefault="00043152" w:rsidP="00043152">
      <w:pPr>
        <w:tabs>
          <w:tab w:val="num" w:pos="561"/>
          <w:tab w:val="num" w:pos="1125"/>
          <w:tab w:val="left" w:pos="1309"/>
          <w:tab w:val="left" w:pos="1496"/>
        </w:tabs>
        <w:ind w:left="561" w:right="68" w:hanging="561"/>
        <w:rPr>
          <w:rFonts w:ascii="Arial" w:hAnsi="Arial" w:cs="Arial"/>
          <w:sz w:val="22"/>
          <w:szCs w:val="22"/>
        </w:rPr>
      </w:pPr>
    </w:p>
    <w:p w:rsidR="00043152" w:rsidRPr="00C201EE" w:rsidRDefault="00043152" w:rsidP="00043152">
      <w:pPr>
        <w:numPr>
          <w:ilvl w:val="1"/>
          <w:numId w:val="1"/>
        </w:numPr>
        <w:tabs>
          <w:tab w:val="clear" w:pos="1635"/>
          <w:tab w:val="num" w:pos="561"/>
          <w:tab w:val="num" w:pos="1125"/>
          <w:tab w:val="left" w:pos="1309"/>
          <w:tab w:val="left" w:pos="1496"/>
        </w:tabs>
        <w:ind w:left="561" w:right="68" w:hanging="561"/>
        <w:rPr>
          <w:rFonts w:ascii="Arial" w:hAnsi="Arial" w:cs="Arial"/>
          <w:sz w:val="22"/>
          <w:szCs w:val="22"/>
        </w:rPr>
      </w:pPr>
      <w:r w:rsidRPr="00C201EE">
        <w:rPr>
          <w:rFonts w:ascii="Arial" w:hAnsi="Arial" w:cs="Arial"/>
          <w:sz w:val="22"/>
          <w:szCs w:val="22"/>
        </w:rPr>
        <w:t>Merchant and Issuer agree that Merchant does not have to honor the Card during recognized holidays or when Merchant runs marketing specials with prices lower than normally established prices.</w:t>
      </w:r>
    </w:p>
    <w:p w:rsidR="00043152" w:rsidRPr="00C201EE" w:rsidRDefault="00043152" w:rsidP="00043152">
      <w:pPr>
        <w:tabs>
          <w:tab w:val="num" w:pos="561"/>
          <w:tab w:val="num" w:pos="1125"/>
          <w:tab w:val="left" w:pos="1309"/>
          <w:tab w:val="left" w:pos="1496"/>
        </w:tabs>
        <w:ind w:left="561" w:right="68" w:hanging="561"/>
        <w:rPr>
          <w:rFonts w:ascii="Arial" w:hAnsi="Arial" w:cs="Arial"/>
          <w:sz w:val="22"/>
          <w:szCs w:val="22"/>
        </w:rPr>
      </w:pPr>
    </w:p>
    <w:p w:rsidR="00043152" w:rsidRPr="00C201EE" w:rsidRDefault="00043152" w:rsidP="00043152">
      <w:pPr>
        <w:numPr>
          <w:ilvl w:val="1"/>
          <w:numId w:val="1"/>
        </w:numPr>
        <w:tabs>
          <w:tab w:val="clear" w:pos="1635"/>
          <w:tab w:val="num" w:pos="561"/>
          <w:tab w:val="num" w:pos="1125"/>
          <w:tab w:val="left" w:pos="1309"/>
          <w:tab w:val="left" w:pos="1496"/>
        </w:tabs>
        <w:ind w:left="561" w:right="68" w:hanging="561"/>
        <w:rPr>
          <w:rFonts w:ascii="Arial" w:hAnsi="Arial" w:cs="Arial"/>
          <w:sz w:val="22"/>
          <w:szCs w:val="22"/>
        </w:rPr>
      </w:pPr>
      <w:r w:rsidRPr="00C201EE">
        <w:rPr>
          <w:rFonts w:ascii="Arial" w:hAnsi="Arial" w:cs="Arial"/>
          <w:sz w:val="22"/>
          <w:szCs w:val="22"/>
        </w:rPr>
        <w:t>The Card may be used by the Cardholder at each Merchant’s place of business, once per visit, with unlimited visits for a period including</w:t>
      </w:r>
      <w:r>
        <w:rPr>
          <w:rFonts w:ascii="Arial" w:hAnsi="Arial" w:cs="Arial"/>
          <w:sz w:val="22"/>
          <w:szCs w:val="22"/>
        </w:rPr>
        <w:t xml:space="preserve"> September</w:t>
      </w:r>
      <w:r w:rsidRPr="00C201EE">
        <w:rPr>
          <w:rFonts w:ascii="Arial" w:hAnsi="Arial" w:cs="Arial"/>
          <w:sz w:val="22"/>
          <w:szCs w:val="22"/>
        </w:rPr>
        <w:t xml:space="preserve"> 1, </w:t>
      </w:r>
      <w:r>
        <w:rPr>
          <w:rFonts w:ascii="Arial" w:hAnsi="Arial" w:cs="Arial"/>
          <w:sz w:val="22"/>
          <w:szCs w:val="22"/>
        </w:rPr>
        <w:t>202</w:t>
      </w:r>
      <w:r w:rsidR="00760632">
        <w:rPr>
          <w:rFonts w:ascii="Arial" w:hAnsi="Arial" w:cs="Arial"/>
          <w:sz w:val="22"/>
          <w:szCs w:val="22"/>
        </w:rPr>
        <w:t>2</w:t>
      </w:r>
      <w:r w:rsidRPr="00C201EE">
        <w:rPr>
          <w:rFonts w:ascii="Arial" w:hAnsi="Arial" w:cs="Arial"/>
          <w:sz w:val="22"/>
          <w:szCs w:val="22"/>
        </w:rPr>
        <w:t xml:space="preserve">, </w:t>
      </w:r>
      <w:r>
        <w:rPr>
          <w:rFonts w:ascii="Arial" w:hAnsi="Arial" w:cs="Arial"/>
          <w:sz w:val="22"/>
          <w:szCs w:val="22"/>
        </w:rPr>
        <w:t>through August 31, 202</w:t>
      </w:r>
      <w:r w:rsidR="00760632">
        <w:rPr>
          <w:rFonts w:ascii="Arial" w:hAnsi="Arial" w:cs="Arial"/>
          <w:sz w:val="22"/>
          <w:szCs w:val="22"/>
        </w:rPr>
        <w:t>3</w:t>
      </w:r>
      <w:r>
        <w:rPr>
          <w:rFonts w:ascii="Arial" w:hAnsi="Arial" w:cs="Arial"/>
          <w:sz w:val="22"/>
          <w:szCs w:val="22"/>
        </w:rPr>
        <w:t xml:space="preserve"> </w:t>
      </w:r>
      <w:r w:rsidRPr="00C201EE">
        <w:rPr>
          <w:rFonts w:ascii="Arial" w:hAnsi="Arial" w:cs="Arial"/>
          <w:sz w:val="22"/>
          <w:szCs w:val="22"/>
        </w:rPr>
        <w:t>after which Merchant shall be free of its obligations hereunder, unless under an additional Agreement.</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p>
    <w:p w:rsidR="00043152" w:rsidRPr="00C201EE" w:rsidRDefault="00043152" w:rsidP="00043152">
      <w:pPr>
        <w:numPr>
          <w:ilvl w:val="0"/>
          <w:numId w:val="2"/>
        </w:numPr>
        <w:tabs>
          <w:tab w:val="left" w:pos="561"/>
          <w:tab w:val="left" w:pos="748"/>
          <w:tab w:val="left" w:pos="1496"/>
          <w:tab w:val="left" w:pos="1683"/>
        </w:tabs>
        <w:ind w:right="68" w:hanging="1125"/>
        <w:rPr>
          <w:rFonts w:ascii="Arial" w:hAnsi="Arial" w:cs="Arial"/>
          <w:b/>
          <w:sz w:val="22"/>
          <w:szCs w:val="22"/>
        </w:rPr>
      </w:pPr>
      <w:r w:rsidRPr="00C201EE">
        <w:rPr>
          <w:rFonts w:ascii="Arial" w:hAnsi="Arial" w:cs="Arial"/>
          <w:b/>
          <w:sz w:val="22"/>
          <w:szCs w:val="22"/>
        </w:rPr>
        <w:t xml:space="preserve">Duration and Termination </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b/>
          <w:sz w:val="22"/>
          <w:szCs w:val="22"/>
        </w:rPr>
      </w:pPr>
    </w:p>
    <w:p w:rsidR="00043152" w:rsidRPr="00C201EE" w:rsidRDefault="00043152" w:rsidP="00043152">
      <w:pPr>
        <w:tabs>
          <w:tab w:val="num" w:pos="748"/>
          <w:tab w:val="left" w:pos="1496"/>
        </w:tabs>
        <w:ind w:right="68"/>
        <w:rPr>
          <w:rFonts w:ascii="Arial" w:hAnsi="Arial" w:cs="Arial"/>
          <w:sz w:val="22"/>
          <w:szCs w:val="22"/>
        </w:rPr>
      </w:pPr>
      <w:r w:rsidRPr="00C201EE">
        <w:rPr>
          <w:rFonts w:ascii="Arial" w:hAnsi="Arial" w:cs="Arial"/>
          <w:sz w:val="22"/>
          <w:szCs w:val="22"/>
        </w:rPr>
        <w:t>This agreement between Issuer and Merchant shall continue in full force and effect from</w:t>
      </w:r>
      <w:r>
        <w:rPr>
          <w:rFonts w:ascii="Arial" w:hAnsi="Arial" w:cs="Arial"/>
          <w:sz w:val="22"/>
          <w:szCs w:val="22"/>
        </w:rPr>
        <w:t xml:space="preserve"> </w:t>
      </w:r>
      <w:r w:rsidRPr="00C201EE">
        <w:rPr>
          <w:rFonts w:ascii="Arial" w:hAnsi="Arial" w:cs="Arial"/>
          <w:sz w:val="22"/>
          <w:szCs w:val="22"/>
        </w:rPr>
        <w:t>the effective date of</w:t>
      </w:r>
      <w:r w:rsidRPr="007351C9">
        <w:rPr>
          <w:rFonts w:ascii="Arial" w:hAnsi="Arial" w:cs="Arial"/>
          <w:sz w:val="22"/>
          <w:szCs w:val="22"/>
        </w:rPr>
        <w:t xml:space="preserve"> </w:t>
      </w:r>
      <w:r>
        <w:rPr>
          <w:rFonts w:ascii="Arial" w:hAnsi="Arial" w:cs="Arial"/>
          <w:sz w:val="22"/>
          <w:szCs w:val="22"/>
        </w:rPr>
        <w:t>September</w:t>
      </w:r>
      <w:r w:rsidRPr="00C201EE">
        <w:rPr>
          <w:rFonts w:ascii="Arial" w:hAnsi="Arial" w:cs="Arial"/>
          <w:sz w:val="22"/>
          <w:szCs w:val="22"/>
        </w:rPr>
        <w:t xml:space="preserve"> 1, </w:t>
      </w:r>
      <w:r>
        <w:rPr>
          <w:rFonts w:ascii="Arial" w:hAnsi="Arial" w:cs="Arial"/>
          <w:sz w:val="22"/>
          <w:szCs w:val="22"/>
        </w:rPr>
        <w:t>2022</w:t>
      </w:r>
      <w:r w:rsidRPr="00C201EE">
        <w:rPr>
          <w:rFonts w:ascii="Arial" w:hAnsi="Arial" w:cs="Arial"/>
          <w:sz w:val="22"/>
          <w:szCs w:val="22"/>
        </w:rPr>
        <w:t xml:space="preserve">, </w:t>
      </w:r>
      <w:r>
        <w:rPr>
          <w:rFonts w:ascii="Arial" w:hAnsi="Arial" w:cs="Arial"/>
          <w:sz w:val="22"/>
          <w:szCs w:val="22"/>
        </w:rPr>
        <w:t>through August 31, 2023</w:t>
      </w:r>
      <w:r w:rsidRPr="00C201EE">
        <w:rPr>
          <w:rFonts w:ascii="Arial" w:hAnsi="Arial" w:cs="Arial"/>
          <w:sz w:val="22"/>
          <w:szCs w:val="22"/>
        </w:rPr>
        <w:t>,</w:t>
      </w:r>
      <w:r>
        <w:rPr>
          <w:rFonts w:ascii="Arial" w:hAnsi="Arial" w:cs="Arial"/>
          <w:sz w:val="22"/>
          <w:szCs w:val="22"/>
        </w:rPr>
        <w:t xml:space="preserve"> after which Merchant </w:t>
      </w:r>
      <w:r w:rsidRPr="00C201EE">
        <w:rPr>
          <w:rFonts w:ascii="Arial" w:hAnsi="Arial" w:cs="Arial"/>
          <w:sz w:val="22"/>
          <w:szCs w:val="22"/>
        </w:rPr>
        <w:t>shall be</w:t>
      </w:r>
      <w:r>
        <w:rPr>
          <w:rFonts w:ascii="Arial" w:hAnsi="Arial" w:cs="Arial"/>
          <w:sz w:val="22"/>
          <w:szCs w:val="22"/>
        </w:rPr>
        <w:t xml:space="preserve"> </w:t>
      </w:r>
      <w:r w:rsidRPr="00C201EE">
        <w:rPr>
          <w:rFonts w:ascii="Arial" w:hAnsi="Arial" w:cs="Arial"/>
          <w:sz w:val="22"/>
          <w:szCs w:val="22"/>
        </w:rPr>
        <w:t>free of its obligations hereunder, unless he renews under an additional Agreement.</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p>
    <w:p w:rsidR="00043152" w:rsidRPr="00C201EE" w:rsidRDefault="00043152" w:rsidP="00043152">
      <w:pPr>
        <w:numPr>
          <w:ilvl w:val="0"/>
          <w:numId w:val="2"/>
        </w:numPr>
        <w:tabs>
          <w:tab w:val="left" w:pos="561"/>
          <w:tab w:val="left" w:pos="748"/>
          <w:tab w:val="left" w:pos="1496"/>
          <w:tab w:val="left" w:pos="1683"/>
        </w:tabs>
        <w:ind w:right="68" w:hanging="1125"/>
        <w:rPr>
          <w:rFonts w:ascii="Arial" w:hAnsi="Arial" w:cs="Arial"/>
          <w:b/>
          <w:sz w:val="22"/>
          <w:szCs w:val="22"/>
        </w:rPr>
      </w:pPr>
      <w:r w:rsidRPr="00C201EE">
        <w:rPr>
          <w:rFonts w:ascii="Arial" w:hAnsi="Arial" w:cs="Arial"/>
          <w:b/>
          <w:sz w:val="22"/>
          <w:szCs w:val="22"/>
        </w:rPr>
        <w:t>Binding Effect</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p>
    <w:p w:rsidR="00043152" w:rsidRPr="00C201EE" w:rsidRDefault="00043152" w:rsidP="00043152">
      <w:pPr>
        <w:tabs>
          <w:tab w:val="left" w:pos="374"/>
          <w:tab w:val="num" w:pos="561"/>
          <w:tab w:val="left" w:pos="748"/>
          <w:tab w:val="left" w:pos="1496"/>
          <w:tab w:val="left" w:pos="1683"/>
        </w:tabs>
        <w:ind w:right="68"/>
        <w:rPr>
          <w:rFonts w:ascii="Arial" w:hAnsi="Arial" w:cs="Arial"/>
          <w:sz w:val="22"/>
          <w:szCs w:val="22"/>
        </w:rPr>
      </w:pPr>
      <w:r w:rsidRPr="00C201EE">
        <w:rPr>
          <w:rFonts w:ascii="Arial" w:hAnsi="Arial" w:cs="Arial"/>
          <w:sz w:val="22"/>
          <w:szCs w:val="22"/>
        </w:rPr>
        <w:t>This Agreement shall be binding on, and inure to the benefit of, the parties to this Agreement and their respective personal representatives, successors and assigns.</w:t>
      </w:r>
    </w:p>
    <w:p w:rsidR="00043152" w:rsidRPr="00C201EE" w:rsidRDefault="00043152" w:rsidP="00043152">
      <w:pPr>
        <w:tabs>
          <w:tab w:val="left" w:pos="374"/>
          <w:tab w:val="num" w:pos="561"/>
          <w:tab w:val="left" w:pos="748"/>
          <w:tab w:val="left" w:pos="1496"/>
          <w:tab w:val="left" w:pos="1683"/>
        </w:tabs>
        <w:ind w:right="68"/>
        <w:rPr>
          <w:rFonts w:ascii="Arial" w:hAnsi="Arial" w:cs="Arial"/>
          <w:sz w:val="22"/>
          <w:szCs w:val="22"/>
        </w:rPr>
      </w:pPr>
    </w:p>
    <w:p w:rsidR="00043152" w:rsidRPr="00C201EE" w:rsidRDefault="00043152" w:rsidP="00043152">
      <w:pPr>
        <w:numPr>
          <w:ilvl w:val="0"/>
          <w:numId w:val="2"/>
        </w:numPr>
        <w:tabs>
          <w:tab w:val="left" w:pos="561"/>
          <w:tab w:val="left" w:pos="748"/>
          <w:tab w:val="left" w:pos="1496"/>
          <w:tab w:val="left" w:pos="1683"/>
        </w:tabs>
        <w:ind w:right="68" w:hanging="1125"/>
        <w:rPr>
          <w:rFonts w:ascii="Arial" w:hAnsi="Arial" w:cs="Arial"/>
          <w:b/>
          <w:sz w:val="22"/>
          <w:szCs w:val="22"/>
        </w:rPr>
      </w:pPr>
      <w:r w:rsidRPr="00C201EE">
        <w:rPr>
          <w:rFonts w:ascii="Arial" w:hAnsi="Arial" w:cs="Arial"/>
          <w:b/>
          <w:sz w:val="22"/>
          <w:szCs w:val="22"/>
        </w:rPr>
        <w:t>Governing Law</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p>
    <w:p w:rsidR="00043152" w:rsidRPr="00C201EE" w:rsidRDefault="00043152" w:rsidP="00043152">
      <w:pPr>
        <w:tabs>
          <w:tab w:val="num" w:pos="374"/>
          <w:tab w:val="left" w:pos="748"/>
          <w:tab w:val="left" w:pos="1496"/>
          <w:tab w:val="left" w:pos="1683"/>
        </w:tabs>
        <w:ind w:right="68"/>
        <w:rPr>
          <w:rFonts w:ascii="Arial" w:hAnsi="Arial" w:cs="Arial"/>
          <w:sz w:val="22"/>
          <w:szCs w:val="22"/>
        </w:rPr>
      </w:pPr>
      <w:r w:rsidRPr="00C201EE">
        <w:rPr>
          <w:rFonts w:ascii="Arial" w:hAnsi="Arial" w:cs="Arial"/>
          <w:sz w:val="22"/>
          <w:szCs w:val="22"/>
        </w:rPr>
        <w:t>This Agreement shall be governed and construed and enforceable in accordance with the laws of the State of Alabama.</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b/>
          <w:sz w:val="22"/>
          <w:szCs w:val="22"/>
        </w:rPr>
      </w:pPr>
    </w:p>
    <w:p w:rsidR="00043152" w:rsidRPr="00C201EE" w:rsidRDefault="00043152" w:rsidP="00043152">
      <w:pPr>
        <w:numPr>
          <w:ilvl w:val="0"/>
          <w:numId w:val="2"/>
        </w:numPr>
        <w:tabs>
          <w:tab w:val="left" w:pos="561"/>
          <w:tab w:val="left" w:pos="748"/>
          <w:tab w:val="left" w:pos="1496"/>
          <w:tab w:val="left" w:pos="1683"/>
        </w:tabs>
        <w:ind w:right="68" w:hanging="1125"/>
        <w:rPr>
          <w:rFonts w:ascii="Arial" w:hAnsi="Arial" w:cs="Arial"/>
          <w:b/>
          <w:sz w:val="22"/>
          <w:szCs w:val="22"/>
        </w:rPr>
      </w:pPr>
      <w:r w:rsidRPr="00C201EE">
        <w:rPr>
          <w:rFonts w:ascii="Arial" w:hAnsi="Arial" w:cs="Arial"/>
          <w:b/>
          <w:sz w:val="22"/>
          <w:szCs w:val="22"/>
        </w:rPr>
        <w:t>Entire Agreement</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p>
    <w:p w:rsidR="00043152" w:rsidRDefault="00043152" w:rsidP="00043152">
      <w:pPr>
        <w:tabs>
          <w:tab w:val="left" w:pos="374"/>
          <w:tab w:val="num" w:pos="561"/>
          <w:tab w:val="left" w:pos="748"/>
          <w:tab w:val="left" w:pos="1496"/>
          <w:tab w:val="left" w:pos="1683"/>
        </w:tabs>
        <w:ind w:right="68"/>
        <w:rPr>
          <w:rFonts w:ascii="Arial" w:hAnsi="Arial" w:cs="Arial"/>
          <w:sz w:val="22"/>
          <w:szCs w:val="22"/>
        </w:rPr>
      </w:pPr>
      <w:r w:rsidRPr="00C201EE">
        <w:rPr>
          <w:rFonts w:ascii="Arial" w:hAnsi="Arial" w:cs="Arial"/>
          <w:sz w:val="22"/>
          <w:szCs w:val="22"/>
        </w:rPr>
        <w:t>This Agreement constitutes the entire agreement between the parties and any prior understanding or representation of any kind preceding the date of the Agreement shall not be binding on either party, except to the extent incorporated in this Agreement.</w:t>
      </w:r>
    </w:p>
    <w:p w:rsidR="00043152" w:rsidRPr="00C201EE" w:rsidRDefault="00043152" w:rsidP="00043152">
      <w:pPr>
        <w:tabs>
          <w:tab w:val="left" w:pos="374"/>
          <w:tab w:val="num" w:pos="561"/>
          <w:tab w:val="left" w:pos="748"/>
          <w:tab w:val="left" w:pos="1496"/>
          <w:tab w:val="left" w:pos="1683"/>
        </w:tabs>
        <w:ind w:right="68"/>
        <w:rPr>
          <w:rFonts w:ascii="Arial" w:hAnsi="Arial" w:cs="Arial"/>
          <w:sz w:val="22"/>
          <w:szCs w:val="22"/>
        </w:rPr>
      </w:pPr>
    </w:p>
    <w:p w:rsidR="00043152" w:rsidRPr="00C201EE" w:rsidRDefault="00043152" w:rsidP="00043152">
      <w:pPr>
        <w:tabs>
          <w:tab w:val="left" w:pos="374"/>
          <w:tab w:val="num" w:pos="561"/>
          <w:tab w:val="left" w:pos="748"/>
          <w:tab w:val="left" w:pos="1496"/>
          <w:tab w:val="left" w:pos="1683"/>
        </w:tabs>
        <w:ind w:right="68"/>
        <w:rPr>
          <w:rFonts w:ascii="Arial" w:hAnsi="Arial" w:cs="Arial"/>
          <w:sz w:val="22"/>
          <w:szCs w:val="22"/>
        </w:rPr>
      </w:pPr>
      <w:r w:rsidRPr="00C201EE">
        <w:rPr>
          <w:rFonts w:ascii="Arial" w:hAnsi="Arial" w:cs="Arial"/>
          <w:sz w:val="22"/>
          <w:szCs w:val="22"/>
        </w:rPr>
        <w:t>Any modification of this agreement or additional obligations assumed by either party in connection with this agreement or additional obligations assumed be either party in connection with this agreement shall be binding, only if in writing, signed by each party, and attached to this agreement as an Addendum.</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r>
        <w:rPr>
          <w:rFonts w:ascii="Arial" w:hAnsi="Arial" w:cs="Arial"/>
          <w:sz w:val="22"/>
          <w:szCs w:val="22"/>
        </w:rPr>
        <w:br w:type="page"/>
      </w:r>
    </w:p>
    <w:p w:rsidR="00043152" w:rsidRPr="00C201EE" w:rsidRDefault="00043152" w:rsidP="00043152">
      <w:pPr>
        <w:numPr>
          <w:ilvl w:val="0"/>
          <w:numId w:val="2"/>
        </w:numPr>
        <w:tabs>
          <w:tab w:val="left" w:pos="374"/>
          <w:tab w:val="left" w:pos="561"/>
          <w:tab w:val="left" w:pos="1496"/>
          <w:tab w:val="left" w:pos="1683"/>
        </w:tabs>
        <w:ind w:right="68" w:hanging="1125"/>
        <w:rPr>
          <w:rFonts w:ascii="Arial" w:hAnsi="Arial" w:cs="Arial"/>
          <w:b/>
          <w:sz w:val="22"/>
          <w:szCs w:val="22"/>
        </w:rPr>
      </w:pPr>
      <w:r w:rsidRPr="00C201EE">
        <w:rPr>
          <w:rFonts w:ascii="Arial" w:hAnsi="Arial" w:cs="Arial"/>
          <w:b/>
          <w:sz w:val="22"/>
          <w:szCs w:val="22"/>
        </w:rPr>
        <w:lastRenderedPageBreak/>
        <w:t>Notification</w:t>
      </w:r>
    </w:p>
    <w:p w:rsidR="00043152" w:rsidRPr="00C201EE" w:rsidRDefault="00043152" w:rsidP="00043152">
      <w:pPr>
        <w:tabs>
          <w:tab w:val="left" w:pos="374"/>
          <w:tab w:val="left" w:pos="748"/>
          <w:tab w:val="num" w:pos="1125"/>
          <w:tab w:val="left" w:pos="1496"/>
          <w:tab w:val="left" w:pos="1683"/>
        </w:tabs>
        <w:ind w:right="68" w:hanging="1125"/>
        <w:rPr>
          <w:rFonts w:ascii="Arial" w:hAnsi="Arial" w:cs="Arial"/>
          <w:sz w:val="22"/>
          <w:szCs w:val="22"/>
        </w:rPr>
      </w:pPr>
    </w:p>
    <w:p w:rsidR="00043152" w:rsidRPr="00C201EE" w:rsidRDefault="00043152" w:rsidP="00043152">
      <w:pPr>
        <w:tabs>
          <w:tab w:val="left" w:pos="374"/>
          <w:tab w:val="num" w:pos="561"/>
          <w:tab w:val="left" w:pos="748"/>
          <w:tab w:val="left" w:pos="1496"/>
          <w:tab w:val="left" w:pos="1683"/>
        </w:tabs>
        <w:ind w:right="68"/>
        <w:rPr>
          <w:rFonts w:ascii="Arial" w:hAnsi="Arial" w:cs="Arial"/>
          <w:sz w:val="22"/>
          <w:szCs w:val="22"/>
        </w:rPr>
      </w:pPr>
      <w:r w:rsidRPr="00C201EE">
        <w:rPr>
          <w:rFonts w:ascii="Arial" w:hAnsi="Arial" w:cs="Arial"/>
          <w:sz w:val="22"/>
          <w:szCs w:val="22"/>
        </w:rPr>
        <w:t xml:space="preserve">Issuer agrees that it shall put on all United Ways in Alabama websites a notification that the </w:t>
      </w:r>
      <w:r>
        <w:rPr>
          <w:rFonts w:ascii="Arial" w:hAnsi="Arial" w:cs="Arial"/>
          <w:sz w:val="22"/>
          <w:szCs w:val="22"/>
        </w:rPr>
        <w:t>M</w:t>
      </w:r>
      <w:r w:rsidRPr="00C201EE">
        <w:rPr>
          <w:rFonts w:ascii="Arial" w:hAnsi="Arial" w:cs="Arial"/>
          <w:sz w:val="22"/>
          <w:szCs w:val="22"/>
        </w:rPr>
        <w:t>erchant</w:t>
      </w:r>
      <w:r>
        <w:rPr>
          <w:rFonts w:ascii="Arial" w:hAnsi="Arial" w:cs="Arial"/>
          <w:sz w:val="22"/>
          <w:szCs w:val="22"/>
        </w:rPr>
        <w:t>,</w:t>
      </w:r>
      <w:r w:rsidRPr="00C201EE">
        <w:rPr>
          <w:rFonts w:ascii="Arial" w:hAnsi="Arial" w:cs="Arial"/>
          <w:sz w:val="22"/>
          <w:szCs w:val="22"/>
        </w:rPr>
        <w:t xml:space="preserve"> who is party to the Agreement, is a participant in the </w:t>
      </w:r>
      <w:r>
        <w:rPr>
          <w:rFonts w:ascii="Arial" w:hAnsi="Arial" w:cs="Arial"/>
          <w:b/>
          <w:i/>
          <w:sz w:val="22"/>
          <w:szCs w:val="22"/>
        </w:rPr>
        <w:t>Community Care</w:t>
      </w:r>
      <w:r w:rsidRPr="00C201EE">
        <w:rPr>
          <w:rFonts w:ascii="Arial" w:hAnsi="Arial" w:cs="Arial"/>
          <w:sz w:val="22"/>
          <w:szCs w:val="22"/>
        </w:rPr>
        <w:t xml:space="preserve"> Card Program.</w:t>
      </w:r>
    </w:p>
    <w:p w:rsidR="00043152" w:rsidRPr="00C201EE" w:rsidRDefault="00043152" w:rsidP="00043152">
      <w:pPr>
        <w:tabs>
          <w:tab w:val="left" w:pos="374"/>
          <w:tab w:val="left" w:pos="1122"/>
          <w:tab w:val="left" w:pos="1683"/>
        </w:tabs>
        <w:ind w:right="68"/>
        <w:rPr>
          <w:rFonts w:ascii="Arial" w:hAnsi="Arial" w:cs="Arial"/>
          <w:sz w:val="22"/>
          <w:szCs w:val="22"/>
        </w:rPr>
      </w:pPr>
    </w:p>
    <w:p w:rsidR="00043152" w:rsidRPr="00C201EE" w:rsidRDefault="00043152" w:rsidP="00043152">
      <w:pPr>
        <w:tabs>
          <w:tab w:val="left" w:pos="374"/>
          <w:tab w:val="left" w:pos="1122"/>
          <w:tab w:val="left" w:pos="1683"/>
        </w:tabs>
        <w:ind w:right="68"/>
        <w:rPr>
          <w:rFonts w:ascii="Arial" w:hAnsi="Arial" w:cs="Arial"/>
          <w:sz w:val="22"/>
          <w:szCs w:val="22"/>
        </w:rPr>
      </w:pPr>
    </w:p>
    <w:p w:rsidR="00043152" w:rsidRPr="00C201EE" w:rsidRDefault="00043152" w:rsidP="00043152">
      <w:pPr>
        <w:tabs>
          <w:tab w:val="left" w:pos="374"/>
          <w:tab w:val="left" w:pos="1122"/>
          <w:tab w:val="left" w:pos="1683"/>
        </w:tabs>
        <w:ind w:right="68"/>
        <w:rPr>
          <w:rFonts w:ascii="Arial" w:hAnsi="Arial" w:cs="Arial"/>
          <w:sz w:val="22"/>
          <w:szCs w:val="22"/>
        </w:rPr>
      </w:pPr>
      <w:r w:rsidRPr="00C201EE">
        <w:rPr>
          <w:rFonts w:ascii="Arial" w:hAnsi="Arial" w:cs="Arial"/>
          <w:b/>
          <w:sz w:val="22"/>
          <w:szCs w:val="22"/>
        </w:rPr>
        <w:t>WITNESS</w:t>
      </w:r>
      <w:r w:rsidRPr="00C201EE">
        <w:rPr>
          <w:rFonts w:ascii="Arial" w:hAnsi="Arial" w:cs="Arial"/>
          <w:sz w:val="22"/>
          <w:szCs w:val="22"/>
        </w:rPr>
        <w:t xml:space="preserve"> the following signatures:</w:t>
      </w:r>
    </w:p>
    <w:p w:rsidR="00043152" w:rsidRPr="00C201EE" w:rsidRDefault="00043152" w:rsidP="00043152">
      <w:pPr>
        <w:tabs>
          <w:tab w:val="left" w:pos="374"/>
          <w:tab w:val="left" w:pos="1122"/>
          <w:tab w:val="left" w:pos="1683"/>
        </w:tabs>
        <w:ind w:right="68"/>
        <w:rPr>
          <w:rFonts w:ascii="Arial" w:hAnsi="Arial" w:cs="Arial"/>
          <w:sz w:val="22"/>
          <w:szCs w:val="22"/>
        </w:rPr>
      </w:pPr>
    </w:p>
    <w:p w:rsidR="00043152" w:rsidRPr="00C201EE" w:rsidRDefault="00043152" w:rsidP="00043152">
      <w:pPr>
        <w:tabs>
          <w:tab w:val="left" w:pos="561"/>
          <w:tab w:val="left" w:pos="1122"/>
          <w:tab w:val="left" w:pos="1683"/>
        </w:tabs>
        <w:ind w:right="68"/>
        <w:rPr>
          <w:rFonts w:ascii="Arial" w:hAnsi="Arial" w:cs="Arial"/>
          <w:b/>
          <w:sz w:val="22"/>
          <w:szCs w:val="22"/>
        </w:rPr>
      </w:pPr>
      <w:r w:rsidRPr="00C201EE">
        <w:rPr>
          <w:rFonts w:ascii="Arial" w:hAnsi="Arial" w:cs="Arial"/>
          <w:b/>
          <w:sz w:val="22"/>
          <w:szCs w:val="22"/>
        </w:rPr>
        <w:t>___________________________________________________________________</w:t>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r>
      <w:r>
        <w:rPr>
          <w:rFonts w:ascii="Arial" w:hAnsi="Arial" w:cs="Arial"/>
          <w:b/>
          <w:sz w:val="22"/>
          <w:szCs w:val="22"/>
        </w:rPr>
        <w:softHyphen/>
        <w:t>___</w:t>
      </w:r>
      <w:r w:rsidRPr="00C201EE">
        <w:rPr>
          <w:rFonts w:ascii="Arial" w:hAnsi="Arial" w:cs="Arial"/>
          <w:b/>
          <w:sz w:val="22"/>
          <w:szCs w:val="22"/>
        </w:rPr>
        <w:t>_____</w:t>
      </w:r>
    </w:p>
    <w:p w:rsidR="00043152" w:rsidRPr="00C201EE" w:rsidRDefault="00043152" w:rsidP="00043152">
      <w:pPr>
        <w:tabs>
          <w:tab w:val="left" w:pos="561"/>
          <w:tab w:val="left" w:pos="1122"/>
          <w:tab w:val="left" w:pos="1683"/>
        </w:tabs>
        <w:ind w:right="68"/>
        <w:rPr>
          <w:rFonts w:ascii="Arial" w:hAnsi="Arial" w:cs="Arial"/>
          <w:sz w:val="22"/>
          <w:szCs w:val="22"/>
        </w:rPr>
      </w:pPr>
      <w:r w:rsidRPr="00C201EE">
        <w:rPr>
          <w:rFonts w:ascii="Arial" w:hAnsi="Arial" w:cs="Arial"/>
          <w:sz w:val="22"/>
          <w:szCs w:val="22"/>
        </w:rPr>
        <w:tab/>
        <w:t>Print Merchant Name</w:t>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t>Merchant Phone Number</w:t>
      </w:r>
    </w:p>
    <w:p w:rsidR="00043152" w:rsidRPr="00C201EE" w:rsidRDefault="00043152" w:rsidP="00043152">
      <w:pPr>
        <w:tabs>
          <w:tab w:val="left" w:pos="561"/>
          <w:tab w:val="left" w:pos="1122"/>
          <w:tab w:val="left" w:pos="1683"/>
        </w:tabs>
        <w:ind w:right="68"/>
        <w:rPr>
          <w:rFonts w:ascii="Arial" w:hAnsi="Arial" w:cs="Arial"/>
          <w:sz w:val="22"/>
          <w:szCs w:val="22"/>
        </w:rPr>
      </w:pPr>
    </w:p>
    <w:p w:rsidR="00043152" w:rsidRPr="00C201EE" w:rsidRDefault="00043152" w:rsidP="00043152">
      <w:pPr>
        <w:tabs>
          <w:tab w:val="left" w:pos="561"/>
          <w:tab w:val="left" w:pos="1122"/>
          <w:tab w:val="left" w:pos="1683"/>
        </w:tabs>
        <w:ind w:right="68"/>
        <w:rPr>
          <w:rFonts w:ascii="Arial" w:hAnsi="Arial" w:cs="Arial"/>
          <w:sz w:val="22"/>
          <w:szCs w:val="22"/>
        </w:rPr>
      </w:pPr>
    </w:p>
    <w:p w:rsidR="00043152" w:rsidRPr="00C201EE" w:rsidRDefault="00043152" w:rsidP="00043152">
      <w:pPr>
        <w:tabs>
          <w:tab w:val="left" w:pos="561"/>
          <w:tab w:val="left" w:pos="1122"/>
          <w:tab w:val="left" w:pos="1683"/>
        </w:tabs>
        <w:ind w:right="68"/>
        <w:rPr>
          <w:rFonts w:ascii="Arial" w:hAnsi="Arial" w:cs="Arial"/>
          <w:b/>
          <w:sz w:val="22"/>
          <w:szCs w:val="22"/>
        </w:rPr>
      </w:pPr>
      <w:r w:rsidRPr="00C201EE">
        <w:rPr>
          <w:rFonts w:ascii="Arial" w:hAnsi="Arial" w:cs="Arial"/>
          <w:b/>
          <w:sz w:val="22"/>
          <w:szCs w:val="22"/>
        </w:rPr>
        <w:t>___________________________________________________________________</w:t>
      </w:r>
      <w:r>
        <w:rPr>
          <w:rFonts w:ascii="Arial" w:hAnsi="Arial" w:cs="Arial"/>
          <w:b/>
          <w:sz w:val="22"/>
          <w:szCs w:val="22"/>
        </w:rPr>
        <w:t>___</w:t>
      </w:r>
      <w:r w:rsidRPr="00C201EE">
        <w:rPr>
          <w:rFonts w:ascii="Arial" w:hAnsi="Arial" w:cs="Arial"/>
          <w:b/>
          <w:sz w:val="22"/>
          <w:szCs w:val="22"/>
        </w:rPr>
        <w:t>_____</w:t>
      </w:r>
    </w:p>
    <w:p w:rsidR="00043152" w:rsidRPr="00C201EE" w:rsidRDefault="00043152" w:rsidP="00043152">
      <w:pPr>
        <w:tabs>
          <w:tab w:val="left" w:pos="561"/>
          <w:tab w:val="left" w:pos="1122"/>
          <w:tab w:val="left" w:pos="1683"/>
        </w:tabs>
        <w:ind w:right="68"/>
        <w:rPr>
          <w:rFonts w:ascii="Arial" w:hAnsi="Arial" w:cs="Arial"/>
          <w:sz w:val="22"/>
          <w:szCs w:val="22"/>
        </w:rPr>
      </w:pPr>
      <w:r w:rsidRPr="00C201EE">
        <w:rPr>
          <w:rFonts w:ascii="Arial" w:hAnsi="Arial" w:cs="Arial"/>
          <w:sz w:val="22"/>
          <w:szCs w:val="22"/>
        </w:rPr>
        <w:tab/>
        <w:t>Merchant Signature</w:t>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t xml:space="preserve">Date </w:t>
      </w:r>
    </w:p>
    <w:p w:rsidR="00043152" w:rsidRPr="00C201EE" w:rsidRDefault="00043152" w:rsidP="00043152">
      <w:pPr>
        <w:tabs>
          <w:tab w:val="left" w:pos="561"/>
          <w:tab w:val="left" w:pos="1122"/>
          <w:tab w:val="left" w:pos="1683"/>
        </w:tabs>
        <w:ind w:right="68"/>
        <w:rPr>
          <w:rFonts w:ascii="Arial" w:hAnsi="Arial" w:cs="Arial"/>
          <w:sz w:val="22"/>
          <w:szCs w:val="22"/>
        </w:rPr>
      </w:pPr>
    </w:p>
    <w:p w:rsidR="00043152" w:rsidRPr="00C201EE" w:rsidRDefault="00043152" w:rsidP="00043152">
      <w:pPr>
        <w:tabs>
          <w:tab w:val="left" w:pos="561"/>
          <w:tab w:val="left" w:pos="1122"/>
          <w:tab w:val="left" w:pos="1683"/>
        </w:tabs>
        <w:ind w:right="68"/>
        <w:rPr>
          <w:rFonts w:ascii="Arial" w:hAnsi="Arial" w:cs="Arial"/>
          <w:sz w:val="22"/>
          <w:szCs w:val="22"/>
        </w:rPr>
      </w:pPr>
    </w:p>
    <w:p w:rsidR="00043152" w:rsidRPr="00C201EE" w:rsidRDefault="00043152" w:rsidP="00043152">
      <w:pPr>
        <w:tabs>
          <w:tab w:val="left" w:pos="561"/>
          <w:tab w:val="left" w:pos="1122"/>
          <w:tab w:val="left" w:pos="1683"/>
        </w:tabs>
        <w:ind w:right="68"/>
        <w:rPr>
          <w:rFonts w:ascii="Arial" w:hAnsi="Arial" w:cs="Arial"/>
          <w:sz w:val="22"/>
          <w:szCs w:val="22"/>
        </w:rPr>
      </w:pPr>
      <w:r w:rsidRPr="00C201EE">
        <w:rPr>
          <w:rFonts w:ascii="Arial" w:hAnsi="Arial" w:cs="Arial"/>
          <w:b/>
          <w:sz w:val="22"/>
          <w:szCs w:val="22"/>
        </w:rPr>
        <w:t>_____________________________________________________________</w:t>
      </w:r>
      <w:r>
        <w:rPr>
          <w:rFonts w:ascii="Arial" w:hAnsi="Arial" w:cs="Arial"/>
          <w:b/>
          <w:sz w:val="22"/>
          <w:szCs w:val="22"/>
        </w:rPr>
        <w:t>___</w:t>
      </w:r>
      <w:r w:rsidRPr="00C201EE">
        <w:rPr>
          <w:rFonts w:ascii="Arial" w:hAnsi="Arial" w:cs="Arial"/>
          <w:b/>
          <w:sz w:val="22"/>
          <w:szCs w:val="22"/>
        </w:rPr>
        <w:t>___________</w:t>
      </w:r>
      <w:r w:rsidRPr="00C201EE">
        <w:rPr>
          <w:rFonts w:ascii="Arial" w:hAnsi="Arial" w:cs="Arial"/>
          <w:sz w:val="22"/>
          <w:szCs w:val="22"/>
        </w:rPr>
        <w:tab/>
        <w:t>Signature of Issuing Representative</w:t>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r>
      <w:r w:rsidRPr="00C201EE">
        <w:rPr>
          <w:rFonts w:ascii="Arial" w:hAnsi="Arial" w:cs="Arial"/>
          <w:sz w:val="22"/>
          <w:szCs w:val="22"/>
        </w:rPr>
        <w:tab/>
        <w:t xml:space="preserve">Date </w:t>
      </w:r>
    </w:p>
    <w:p w:rsidR="00043152" w:rsidRPr="00C201EE" w:rsidRDefault="00043152" w:rsidP="00043152">
      <w:pPr>
        <w:tabs>
          <w:tab w:val="left" w:pos="374"/>
          <w:tab w:val="left" w:pos="1122"/>
          <w:tab w:val="left" w:pos="1683"/>
        </w:tabs>
        <w:ind w:right="68"/>
        <w:rPr>
          <w:rFonts w:ascii="Arial" w:hAnsi="Arial" w:cs="Arial"/>
          <w:sz w:val="22"/>
          <w:szCs w:val="22"/>
        </w:rPr>
      </w:pPr>
    </w:p>
    <w:p w:rsidR="00043152" w:rsidRPr="00C201EE" w:rsidRDefault="00043152" w:rsidP="00043152">
      <w:pPr>
        <w:tabs>
          <w:tab w:val="left" w:pos="374"/>
          <w:tab w:val="left" w:pos="1122"/>
          <w:tab w:val="left" w:pos="1683"/>
        </w:tabs>
        <w:ind w:right="68"/>
        <w:rPr>
          <w:rFonts w:ascii="Arial" w:hAnsi="Arial" w:cs="Arial"/>
          <w:sz w:val="22"/>
          <w:szCs w:val="22"/>
        </w:rPr>
      </w:pPr>
    </w:p>
    <w:p w:rsidR="00043152" w:rsidRPr="00C201EE" w:rsidRDefault="00043152" w:rsidP="00043152">
      <w:pPr>
        <w:tabs>
          <w:tab w:val="left" w:pos="374"/>
          <w:tab w:val="left" w:pos="1122"/>
          <w:tab w:val="left" w:pos="1683"/>
        </w:tabs>
        <w:ind w:right="68"/>
        <w:rPr>
          <w:rFonts w:ascii="Arial" w:hAnsi="Arial" w:cs="Arial"/>
          <w:sz w:val="22"/>
          <w:szCs w:val="22"/>
        </w:rPr>
      </w:pPr>
    </w:p>
    <w:p w:rsidR="00043152" w:rsidRPr="00C201EE" w:rsidRDefault="00043152" w:rsidP="00043152">
      <w:pPr>
        <w:tabs>
          <w:tab w:val="left" w:pos="374"/>
          <w:tab w:val="left" w:pos="1122"/>
          <w:tab w:val="left" w:pos="1683"/>
        </w:tabs>
        <w:ind w:right="68"/>
        <w:rPr>
          <w:rFonts w:ascii="Arial" w:hAnsi="Arial" w:cs="Arial"/>
          <w:b/>
          <w:sz w:val="22"/>
          <w:szCs w:val="22"/>
        </w:rPr>
      </w:pPr>
      <w:r w:rsidRPr="00C201EE">
        <w:rPr>
          <w:rFonts w:ascii="Arial" w:hAnsi="Arial" w:cs="Arial"/>
          <w:b/>
          <w:sz w:val="22"/>
          <w:szCs w:val="22"/>
        </w:rPr>
        <w:t>DETAIL OF MERCHANT’S DISCOUNT/OFFER:</w:t>
      </w:r>
    </w:p>
    <w:p w:rsidR="00043152" w:rsidRPr="00C201EE" w:rsidRDefault="00043152" w:rsidP="00043152">
      <w:pPr>
        <w:tabs>
          <w:tab w:val="left" w:pos="374"/>
          <w:tab w:val="left" w:pos="1122"/>
          <w:tab w:val="left" w:pos="1683"/>
        </w:tabs>
        <w:ind w:right="68"/>
        <w:rPr>
          <w:rFonts w:ascii="Arial" w:hAnsi="Arial" w:cs="Arial"/>
          <w:sz w:val="22"/>
          <w:szCs w:val="22"/>
        </w:rPr>
      </w:pP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______________________________________________________</w:t>
      </w:r>
      <w:r>
        <w:rPr>
          <w:rFonts w:ascii="Arial" w:hAnsi="Arial" w:cs="Arial"/>
          <w:sz w:val="22"/>
          <w:szCs w:val="22"/>
        </w:rPr>
        <w:t>___</w:t>
      </w:r>
      <w:r w:rsidRPr="00C201EE">
        <w:rPr>
          <w:rFonts w:ascii="Arial" w:hAnsi="Arial" w:cs="Arial"/>
          <w:sz w:val="22"/>
          <w:szCs w:val="22"/>
        </w:rPr>
        <w:t>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w:t>
      </w:r>
      <w:r>
        <w:rPr>
          <w:rFonts w:ascii="Arial" w:hAnsi="Arial" w:cs="Arial"/>
          <w:sz w:val="22"/>
          <w:szCs w:val="22"/>
        </w:rPr>
        <w:t>___</w:t>
      </w:r>
      <w:r w:rsidRPr="00C201EE">
        <w:rPr>
          <w:rFonts w:ascii="Arial" w:hAnsi="Arial" w:cs="Arial"/>
          <w:sz w:val="22"/>
          <w:szCs w:val="22"/>
        </w:rPr>
        <w:t>___________________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w:t>
      </w:r>
      <w:r>
        <w:rPr>
          <w:rFonts w:ascii="Arial" w:hAnsi="Arial" w:cs="Arial"/>
          <w:sz w:val="22"/>
          <w:szCs w:val="22"/>
        </w:rPr>
        <w:t>___</w:t>
      </w:r>
      <w:r w:rsidRPr="00C201EE">
        <w:rPr>
          <w:rFonts w:ascii="Arial" w:hAnsi="Arial" w:cs="Arial"/>
          <w:sz w:val="22"/>
          <w:szCs w:val="22"/>
        </w:rPr>
        <w:t>___________________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w:t>
      </w:r>
      <w:r>
        <w:rPr>
          <w:rFonts w:ascii="Arial" w:hAnsi="Arial" w:cs="Arial"/>
          <w:sz w:val="22"/>
          <w:szCs w:val="22"/>
        </w:rPr>
        <w:t>___</w:t>
      </w:r>
      <w:r w:rsidRPr="00C201EE">
        <w:rPr>
          <w:rFonts w:ascii="Arial" w:hAnsi="Arial" w:cs="Arial"/>
          <w:sz w:val="22"/>
          <w:szCs w:val="22"/>
        </w:rPr>
        <w:t>___________________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______________________________________________________</w:t>
      </w:r>
      <w:r>
        <w:rPr>
          <w:rFonts w:ascii="Arial" w:hAnsi="Arial" w:cs="Arial"/>
          <w:sz w:val="22"/>
          <w:szCs w:val="22"/>
        </w:rPr>
        <w:t>___</w:t>
      </w:r>
      <w:r w:rsidRPr="00C201EE">
        <w:rPr>
          <w:rFonts w:ascii="Arial" w:hAnsi="Arial" w:cs="Arial"/>
          <w:sz w:val="22"/>
          <w:szCs w:val="22"/>
        </w:rPr>
        <w:t>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______________________________________________________</w:t>
      </w:r>
      <w:r>
        <w:rPr>
          <w:rFonts w:ascii="Arial" w:hAnsi="Arial" w:cs="Arial"/>
          <w:sz w:val="22"/>
          <w:szCs w:val="22"/>
        </w:rPr>
        <w:t>___</w:t>
      </w:r>
      <w:r w:rsidRPr="00C201EE">
        <w:rPr>
          <w:rFonts w:ascii="Arial" w:hAnsi="Arial" w:cs="Arial"/>
          <w:sz w:val="22"/>
          <w:szCs w:val="22"/>
        </w:rPr>
        <w:t>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______________________________________________________</w:t>
      </w:r>
      <w:r>
        <w:rPr>
          <w:rFonts w:ascii="Arial" w:hAnsi="Arial" w:cs="Arial"/>
          <w:sz w:val="22"/>
          <w:szCs w:val="22"/>
        </w:rPr>
        <w:t>___</w:t>
      </w:r>
      <w:r w:rsidRPr="00C201EE">
        <w:rPr>
          <w:rFonts w:ascii="Arial" w:hAnsi="Arial" w:cs="Arial"/>
          <w:sz w:val="22"/>
          <w:szCs w:val="22"/>
        </w:rPr>
        <w:t>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______________________________________________________</w:t>
      </w:r>
      <w:r>
        <w:rPr>
          <w:rFonts w:ascii="Arial" w:hAnsi="Arial" w:cs="Arial"/>
          <w:sz w:val="22"/>
          <w:szCs w:val="22"/>
        </w:rPr>
        <w:t>___</w:t>
      </w:r>
      <w:r w:rsidRPr="00C201EE">
        <w:rPr>
          <w:rFonts w:ascii="Arial" w:hAnsi="Arial" w:cs="Arial"/>
          <w:sz w:val="22"/>
          <w:szCs w:val="22"/>
        </w:rPr>
        <w:t>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w:t>
      </w:r>
      <w:r>
        <w:rPr>
          <w:rFonts w:ascii="Arial" w:hAnsi="Arial" w:cs="Arial"/>
          <w:sz w:val="22"/>
          <w:szCs w:val="22"/>
        </w:rPr>
        <w:t>___</w:t>
      </w:r>
      <w:r w:rsidRPr="00C201EE">
        <w:rPr>
          <w:rFonts w:ascii="Arial" w:hAnsi="Arial" w:cs="Arial"/>
          <w:sz w:val="22"/>
          <w:szCs w:val="22"/>
        </w:rPr>
        <w:t>___________________</w:t>
      </w:r>
    </w:p>
    <w:p w:rsidR="00043152" w:rsidRPr="00C201EE" w:rsidRDefault="00043152" w:rsidP="00043152">
      <w:pPr>
        <w:tabs>
          <w:tab w:val="left" w:pos="374"/>
          <w:tab w:val="left" w:pos="1122"/>
          <w:tab w:val="left" w:pos="1683"/>
        </w:tabs>
        <w:spacing w:line="480" w:lineRule="auto"/>
        <w:ind w:right="72"/>
        <w:rPr>
          <w:rFonts w:ascii="Arial" w:hAnsi="Arial" w:cs="Arial"/>
          <w:sz w:val="22"/>
          <w:szCs w:val="22"/>
        </w:rPr>
      </w:pPr>
      <w:r w:rsidRPr="00C201EE">
        <w:rPr>
          <w:rFonts w:ascii="Arial" w:hAnsi="Arial" w:cs="Arial"/>
          <w:sz w:val="22"/>
          <w:szCs w:val="22"/>
        </w:rPr>
        <w:t>_____________________________________________________</w:t>
      </w:r>
      <w:r>
        <w:rPr>
          <w:rFonts w:ascii="Arial" w:hAnsi="Arial" w:cs="Arial"/>
          <w:sz w:val="22"/>
          <w:szCs w:val="22"/>
        </w:rPr>
        <w:t>___</w:t>
      </w:r>
      <w:r w:rsidRPr="00C201EE">
        <w:rPr>
          <w:rFonts w:ascii="Arial" w:hAnsi="Arial" w:cs="Arial"/>
          <w:sz w:val="22"/>
          <w:szCs w:val="22"/>
        </w:rPr>
        <w:t>___________________</w:t>
      </w:r>
    </w:p>
    <w:p w:rsidR="00043152" w:rsidRDefault="00043152" w:rsidP="00043152"/>
    <w:p w:rsidR="008F3FF1" w:rsidRDefault="008F3FF1"/>
    <w:sectPr w:rsidR="008F3FF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D2C" w:rsidRDefault="007F6D2C">
      <w:r>
        <w:separator/>
      </w:r>
    </w:p>
  </w:endnote>
  <w:endnote w:type="continuationSeparator" w:id="0">
    <w:p w:rsidR="007F6D2C" w:rsidRDefault="007F6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2A4C" w:rsidRDefault="00043152" w:rsidP="00BF2A4C">
    <w:pPr>
      <w:pStyle w:val="Footer"/>
      <w:jc w:val="right"/>
    </w:pPr>
    <w:r>
      <w:rPr>
        <w:noProof/>
      </w:rPr>
      <w:drawing>
        <wp:inline distT="0" distB="0" distL="0" distR="0" wp14:anchorId="27DBE6FA" wp14:editId="3A38D30C">
          <wp:extent cx="1308195" cy="8699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BC Color Logo June 2018 (004).jpg"/>
                  <pic:cNvPicPr/>
                </pic:nvPicPr>
                <pic:blipFill>
                  <a:blip r:embed="rId1">
                    <a:extLst>
                      <a:ext uri="{28A0092B-C50C-407E-A947-70E740481C1C}">
                        <a14:useLocalDpi xmlns:a14="http://schemas.microsoft.com/office/drawing/2010/main" val="0"/>
                      </a:ext>
                    </a:extLst>
                  </a:blip>
                  <a:stretch>
                    <a:fillRect/>
                  </a:stretch>
                </pic:blipFill>
                <pic:spPr>
                  <a:xfrm>
                    <a:off x="0" y="0"/>
                    <a:ext cx="1331166" cy="8852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D2C" w:rsidRDefault="007F6D2C">
      <w:r>
        <w:separator/>
      </w:r>
    </w:p>
  </w:footnote>
  <w:footnote w:type="continuationSeparator" w:id="0">
    <w:p w:rsidR="007F6D2C" w:rsidRDefault="007F6D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11FA"/>
    <w:multiLevelType w:val="hybridMultilevel"/>
    <w:tmpl w:val="BAA0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F1087"/>
    <w:multiLevelType w:val="hybridMultilevel"/>
    <w:tmpl w:val="85B4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251FE"/>
    <w:multiLevelType w:val="hybridMultilevel"/>
    <w:tmpl w:val="B93807C8"/>
    <w:lvl w:ilvl="0" w:tplc="A5CE7FCC">
      <w:start w:val="1"/>
      <w:numFmt w:val="upperRoman"/>
      <w:lvlText w:val="%1."/>
      <w:lvlJc w:val="left"/>
      <w:pPr>
        <w:tabs>
          <w:tab w:val="num" w:pos="1125"/>
        </w:tabs>
        <w:ind w:left="1125" w:hanging="765"/>
      </w:pPr>
      <w:rPr>
        <w:rFonts w:hint="default"/>
      </w:rPr>
    </w:lvl>
    <w:lvl w:ilvl="1" w:tplc="F7AC2FDC">
      <w:start w:val="1"/>
      <w:numFmt w:val="upperLetter"/>
      <w:lvlText w:val="%2."/>
      <w:lvlJc w:val="left"/>
      <w:pPr>
        <w:tabs>
          <w:tab w:val="num" w:pos="1635"/>
        </w:tabs>
        <w:ind w:left="1635" w:hanging="5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9023CBD"/>
    <w:multiLevelType w:val="hybridMultilevel"/>
    <w:tmpl w:val="7176413C"/>
    <w:lvl w:ilvl="0" w:tplc="4D8AF850">
      <w:start w:val="1"/>
      <w:numFmt w:val="upperLetter"/>
      <w:lvlText w:val="%1."/>
      <w:lvlJc w:val="left"/>
      <w:pPr>
        <w:tabs>
          <w:tab w:val="num" w:pos="1080"/>
        </w:tabs>
        <w:ind w:left="1080" w:hanging="720"/>
      </w:pPr>
      <w:rPr>
        <w:rFonts w:hint="default"/>
        <w:b w:val="0"/>
      </w:rPr>
    </w:lvl>
    <w:lvl w:ilvl="1" w:tplc="E8989C1A">
      <w:start w:val="1"/>
      <w:numFmt w:val="upperLetter"/>
      <w:lvlText w:val="%2."/>
      <w:lvlJc w:val="left"/>
      <w:pPr>
        <w:tabs>
          <w:tab w:val="num" w:pos="1635"/>
        </w:tabs>
        <w:ind w:left="1635" w:hanging="5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152"/>
    <w:rsid w:val="00043152"/>
    <w:rsid w:val="00760632"/>
    <w:rsid w:val="007F6D2C"/>
    <w:rsid w:val="008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68E59"/>
  <w15:chartTrackingRefBased/>
  <w15:docId w15:val="{2519FA41-9190-4862-BAAC-0585A57D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15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152"/>
    <w:pPr>
      <w:ind w:left="720"/>
      <w:contextualSpacing/>
    </w:pPr>
  </w:style>
  <w:style w:type="character" w:styleId="Hyperlink">
    <w:name w:val="Hyperlink"/>
    <w:basedOn w:val="DefaultParagraphFont"/>
    <w:uiPriority w:val="99"/>
    <w:unhideWhenUsed/>
    <w:rsid w:val="00043152"/>
    <w:rPr>
      <w:color w:val="0563C1" w:themeColor="hyperlink"/>
      <w:u w:val="single"/>
    </w:rPr>
  </w:style>
  <w:style w:type="paragraph" w:styleId="Footer">
    <w:name w:val="footer"/>
    <w:basedOn w:val="Normal"/>
    <w:link w:val="FooterChar"/>
    <w:uiPriority w:val="99"/>
    <w:unhideWhenUsed/>
    <w:rsid w:val="00043152"/>
    <w:pPr>
      <w:tabs>
        <w:tab w:val="center" w:pos="4680"/>
        <w:tab w:val="right" w:pos="9360"/>
      </w:tabs>
    </w:pPr>
  </w:style>
  <w:style w:type="character" w:customStyle="1" w:styleId="FooterChar">
    <w:name w:val="Footer Char"/>
    <w:basedOn w:val="DefaultParagraphFont"/>
    <w:link w:val="Footer"/>
    <w:uiPriority w:val="99"/>
    <w:rsid w:val="00043152"/>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43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lmummah@unitedway-bc.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1120</Words>
  <Characters>6386</Characters>
  <Application>Microsoft Office Word</Application>
  <DocSecurity>0</DocSecurity>
  <Lines>53</Lines>
  <Paragraphs>14</Paragraphs>
  <ScaleCrop>false</ScaleCrop>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2022-03-08T17:15:00Z</dcterms:created>
  <dcterms:modified xsi:type="dcterms:W3CDTF">2022-03-10T16:59:00Z</dcterms:modified>
</cp:coreProperties>
</file>